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A8" w:rsidRPr="00A82BF3" w:rsidRDefault="00F25DA8" w:rsidP="00F25DA8">
      <w:pPr>
        <w:jc w:val="center"/>
        <w:rPr>
          <w:rFonts w:asciiTheme="minorHAnsi" w:hAnsiTheme="minorHAnsi"/>
        </w:rPr>
      </w:pPr>
      <w:r w:rsidRPr="00A82BF3">
        <w:rPr>
          <w:rFonts w:asciiTheme="minorHAnsi" w:hAnsiTheme="minorHAnsi"/>
        </w:rPr>
        <w:t>ПРОТОКОЛ</w:t>
      </w:r>
      <w:r w:rsidR="002A47B5">
        <w:rPr>
          <w:rFonts w:asciiTheme="minorHAnsi" w:hAnsiTheme="minorHAnsi"/>
        </w:rPr>
        <w:t xml:space="preserve"> № 4</w:t>
      </w:r>
    </w:p>
    <w:p w:rsidR="00382327" w:rsidRPr="00A82BF3" w:rsidRDefault="00F25DA8" w:rsidP="00F25DA8">
      <w:pPr>
        <w:jc w:val="center"/>
        <w:rPr>
          <w:rFonts w:asciiTheme="minorHAnsi" w:hAnsiTheme="minorHAnsi"/>
        </w:rPr>
      </w:pPr>
      <w:r w:rsidRPr="00A82BF3">
        <w:rPr>
          <w:rFonts w:asciiTheme="minorHAnsi" w:hAnsiTheme="minorHAnsi"/>
        </w:rPr>
        <w:t xml:space="preserve">СХОДА </w:t>
      </w:r>
      <w:r w:rsidR="00382327" w:rsidRPr="00A82BF3">
        <w:rPr>
          <w:rFonts w:asciiTheme="minorHAnsi" w:hAnsiTheme="minorHAnsi"/>
        </w:rPr>
        <w:t>ГРАЖДАН</w:t>
      </w:r>
    </w:p>
    <w:p w:rsidR="00382327" w:rsidRPr="002B0A31" w:rsidRDefault="00382327">
      <w:pPr>
        <w:rPr>
          <w:rFonts w:asciiTheme="minorHAnsi" w:hAnsiTheme="minorHAnsi"/>
          <w:sz w:val="22"/>
          <w:szCs w:val="22"/>
        </w:rPr>
      </w:pPr>
    </w:p>
    <w:p w:rsidR="00382327" w:rsidRPr="002B0A31" w:rsidRDefault="00F25DA8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 xml:space="preserve">д. </w:t>
      </w:r>
      <w:r w:rsidR="00703AC0" w:rsidRPr="002B0A31">
        <w:rPr>
          <w:rFonts w:asciiTheme="minorHAnsi" w:hAnsiTheme="minorHAnsi"/>
          <w:sz w:val="22"/>
          <w:szCs w:val="22"/>
        </w:rPr>
        <w:t>Петропавловка</w:t>
      </w:r>
      <w:r w:rsidRPr="002B0A31">
        <w:rPr>
          <w:rFonts w:asciiTheme="minorHAnsi" w:hAnsiTheme="minorHAnsi"/>
          <w:sz w:val="22"/>
          <w:szCs w:val="22"/>
        </w:rPr>
        <w:t xml:space="preserve">                                                </w:t>
      </w:r>
      <w:r w:rsidR="007F3BC6">
        <w:rPr>
          <w:rFonts w:asciiTheme="minorHAnsi" w:hAnsiTheme="minorHAnsi"/>
          <w:sz w:val="22"/>
          <w:szCs w:val="22"/>
        </w:rPr>
        <w:t>14.00 ч.</w:t>
      </w:r>
      <w:r w:rsidRPr="002B0A31">
        <w:rPr>
          <w:rFonts w:asciiTheme="minorHAnsi" w:hAnsiTheme="minorHAnsi"/>
          <w:sz w:val="22"/>
          <w:szCs w:val="22"/>
        </w:rPr>
        <w:t xml:space="preserve">                    </w:t>
      </w:r>
      <w:r w:rsidR="00AD00B5">
        <w:rPr>
          <w:rFonts w:asciiTheme="minorHAnsi" w:hAnsiTheme="minorHAnsi"/>
          <w:sz w:val="22"/>
          <w:szCs w:val="22"/>
        </w:rPr>
        <w:t xml:space="preserve">                  </w:t>
      </w:r>
      <w:r w:rsidR="00A82BF3">
        <w:rPr>
          <w:rFonts w:asciiTheme="minorHAnsi" w:hAnsiTheme="minorHAnsi"/>
          <w:sz w:val="22"/>
          <w:szCs w:val="22"/>
        </w:rPr>
        <w:t xml:space="preserve">               </w:t>
      </w:r>
      <w:r w:rsidRPr="002B0A31">
        <w:rPr>
          <w:rFonts w:asciiTheme="minorHAnsi" w:hAnsiTheme="minorHAnsi"/>
          <w:sz w:val="22"/>
          <w:szCs w:val="22"/>
        </w:rPr>
        <w:t xml:space="preserve">        </w:t>
      </w:r>
      <w:r w:rsidR="00703AC0" w:rsidRPr="002B0A31">
        <w:rPr>
          <w:rFonts w:asciiTheme="minorHAnsi" w:hAnsiTheme="minorHAnsi"/>
          <w:sz w:val="22"/>
          <w:szCs w:val="22"/>
        </w:rPr>
        <w:t>7</w:t>
      </w:r>
      <w:r w:rsidRPr="002B0A31">
        <w:rPr>
          <w:rFonts w:asciiTheme="minorHAnsi" w:hAnsiTheme="minorHAnsi"/>
          <w:sz w:val="22"/>
          <w:szCs w:val="22"/>
        </w:rPr>
        <w:t xml:space="preserve"> мая 2014</w:t>
      </w:r>
      <w:r w:rsidR="00382327" w:rsidRPr="002B0A31">
        <w:rPr>
          <w:rFonts w:asciiTheme="minorHAnsi" w:hAnsiTheme="minorHAnsi"/>
          <w:sz w:val="22"/>
          <w:szCs w:val="22"/>
        </w:rPr>
        <w:t xml:space="preserve"> года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 xml:space="preserve">Присутствовало на сходе </w:t>
      </w:r>
      <w:r w:rsidR="00703AC0" w:rsidRPr="002B0A31">
        <w:rPr>
          <w:rFonts w:asciiTheme="minorHAnsi" w:hAnsiTheme="minorHAnsi"/>
          <w:sz w:val="22"/>
          <w:szCs w:val="22"/>
        </w:rPr>
        <w:t>25</w:t>
      </w:r>
      <w:r w:rsidRPr="002B0A31">
        <w:rPr>
          <w:rFonts w:asciiTheme="minorHAnsi" w:hAnsiTheme="minorHAnsi"/>
          <w:sz w:val="22"/>
          <w:szCs w:val="22"/>
        </w:rPr>
        <w:t xml:space="preserve"> человек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Председатель схода</w:t>
      </w:r>
      <w:r w:rsidR="00F25DA8" w:rsidRPr="002B0A31">
        <w:rPr>
          <w:rFonts w:asciiTheme="minorHAnsi" w:hAnsiTheme="minorHAnsi"/>
          <w:sz w:val="22"/>
          <w:szCs w:val="22"/>
        </w:rPr>
        <w:t xml:space="preserve"> – Кадимов А.К.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Секретарь схода</w:t>
      </w:r>
      <w:r w:rsidR="00F25DA8" w:rsidRPr="002B0A31">
        <w:rPr>
          <w:rFonts w:asciiTheme="minorHAnsi" w:hAnsiTheme="minorHAnsi"/>
          <w:sz w:val="22"/>
          <w:szCs w:val="22"/>
        </w:rPr>
        <w:t xml:space="preserve"> – Рагозина О.В.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</w:p>
    <w:p w:rsidR="00182888" w:rsidRPr="002B0A31" w:rsidRDefault="00182888" w:rsidP="00A82BF3">
      <w:pPr>
        <w:rPr>
          <w:rFonts w:asciiTheme="minorHAnsi" w:hAnsiTheme="minorHAnsi"/>
          <w:sz w:val="22"/>
          <w:szCs w:val="22"/>
        </w:rPr>
      </w:pPr>
    </w:p>
    <w:p w:rsidR="00F25DA8" w:rsidRPr="002B0A31" w:rsidRDefault="00F25DA8" w:rsidP="009E4E92">
      <w:pPr>
        <w:ind w:firstLine="567"/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Повестка дня:</w:t>
      </w:r>
    </w:p>
    <w:p w:rsidR="00F25DA8" w:rsidRPr="002B0A31" w:rsidRDefault="00703AC0" w:rsidP="00A82BF3">
      <w:pPr>
        <w:pStyle w:val="a3"/>
        <w:ind w:left="567"/>
        <w:rPr>
          <w:rFonts w:cs="Times New Roman"/>
        </w:rPr>
      </w:pPr>
      <w:r w:rsidRPr="002B0A31">
        <w:rPr>
          <w:rFonts w:cs="Times New Roman"/>
        </w:rPr>
        <w:t>1 Краткий отчет главы сельского поселения</w:t>
      </w:r>
      <w:r w:rsidR="00F25DA8" w:rsidRPr="002B0A31">
        <w:rPr>
          <w:rFonts w:cs="Times New Roman"/>
        </w:rPr>
        <w:t>;</w:t>
      </w:r>
    </w:p>
    <w:p w:rsidR="00F25DA8" w:rsidRPr="002B0A31" w:rsidRDefault="00F25DA8" w:rsidP="00A82BF3">
      <w:pPr>
        <w:pStyle w:val="a3"/>
        <w:spacing w:after="0" w:line="240" w:lineRule="auto"/>
        <w:ind w:left="567"/>
        <w:jc w:val="both"/>
        <w:rPr>
          <w:rFonts w:cs="Times New Roman"/>
        </w:rPr>
      </w:pPr>
      <w:r w:rsidRPr="002B0A31">
        <w:rPr>
          <w:rFonts w:cs="Times New Roman"/>
        </w:rPr>
        <w:t>2.</w:t>
      </w:r>
      <w:r w:rsidR="00703AC0" w:rsidRPr="002B0A31">
        <w:rPr>
          <w:rFonts w:cs="Times New Roman"/>
        </w:rPr>
        <w:t xml:space="preserve"> </w:t>
      </w:r>
      <w:r w:rsidR="002B0A31" w:rsidRPr="002B0A31">
        <w:rPr>
          <w:rFonts w:cs="Times New Roman"/>
        </w:rPr>
        <w:t>благоустройство</w:t>
      </w:r>
      <w:r w:rsidR="00703AC0" w:rsidRPr="002B0A31">
        <w:rPr>
          <w:rFonts w:cs="Times New Roman"/>
        </w:rPr>
        <w:t xml:space="preserve"> территорий.</w:t>
      </w:r>
    </w:p>
    <w:p w:rsidR="002B0A31" w:rsidRPr="002B0A31" w:rsidRDefault="002B0A31" w:rsidP="00A82BF3">
      <w:pPr>
        <w:pStyle w:val="a3"/>
        <w:spacing w:after="0" w:line="240" w:lineRule="auto"/>
        <w:ind w:left="567"/>
        <w:jc w:val="both"/>
        <w:rPr>
          <w:rFonts w:cs="Times New Roman"/>
        </w:rPr>
      </w:pPr>
      <w:r w:rsidRPr="002B0A31">
        <w:rPr>
          <w:rFonts w:cs="Times New Roman"/>
        </w:rPr>
        <w:t>3. Выгон скота в табун.</w:t>
      </w:r>
    </w:p>
    <w:p w:rsidR="00703AC0" w:rsidRPr="002B0A31" w:rsidRDefault="00703AC0" w:rsidP="00A82BF3">
      <w:pPr>
        <w:rPr>
          <w:rFonts w:asciiTheme="minorHAnsi" w:hAnsiTheme="minorHAnsi"/>
          <w:sz w:val="22"/>
          <w:szCs w:val="22"/>
        </w:rPr>
      </w:pPr>
    </w:p>
    <w:p w:rsidR="00182888" w:rsidRPr="002B0A31" w:rsidRDefault="00182888" w:rsidP="00A82BF3">
      <w:pPr>
        <w:ind w:firstLine="567"/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СЛУШАЛИ:</w:t>
      </w:r>
    </w:p>
    <w:p w:rsidR="00630DFE" w:rsidRDefault="00630DFE" w:rsidP="00A82BF3"/>
    <w:p w:rsidR="00630DFE" w:rsidRPr="00A82BF3" w:rsidRDefault="00703AC0" w:rsidP="009E4E92">
      <w:pPr>
        <w:pStyle w:val="a3"/>
        <w:numPr>
          <w:ilvl w:val="0"/>
          <w:numId w:val="5"/>
        </w:numPr>
        <w:rPr>
          <w:sz w:val="24"/>
          <w:szCs w:val="24"/>
        </w:rPr>
      </w:pPr>
      <w:r w:rsidRPr="00A82BF3">
        <w:rPr>
          <w:sz w:val="24"/>
          <w:szCs w:val="24"/>
        </w:rPr>
        <w:t>По первому вопросу выступил глава сельского поселения Кадимов А.К.</w:t>
      </w:r>
    </w:p>
    <w:p w:rsidR="00A82BF3" w:rsidRDefault="00A82BF3" w:rsidP="00A82BF3">
      <w:pPr>
        <w:pStyle w:val="a3"/>
        <w:ind w:left="567"/>
      </w:pPr>
    </w:p>
    <w:p w:rsidR="00DF48CD" w:rsidRDefault="00B34B25" w:rsidP="00A82BF3">
      <w:pPr>
        <w:pStyle w:val="a3"/>
        <w:ind w:left="0"/>
        <w:jc w:val="both"/>
      </w:pPr>
      <w:r>
        <w:t>1)</w:t>
      </w:r>
      <w:r w:rsidR="009E4E92">
        <w:t xml:space="preserve"> </w:t>
      </w:r>
      <w:r>
        <w:t>по очистке дорог – на 1 квартал выделяется 70 тыс. рублей на содержание дорог. Один час работы трактора стоит 860 рублей. За один день выходит 10 часов работы. В итоге выделенных денег хватает только на 8-9 дней. Лицензия на очистку дорог имеется только у Зубова В.П</w:t>
      </w:r>
      <w:r w:rsidR="00A82BF3">
        <w:t>..</w:t>
      </w:r>
      <w:r>
        <w:t xml:space="preserve"> </w:t>
      </w:r>
      <w:r w:rsidR="00A82BF3">
        <w:t xml:space="preserve"> </w:t>
      </w:r>
      <w:r>
        <w:t>Этой зимой справлялись собственными силами. В Петропавловке очищал школьный трактор, в Кигазах – Мубаракшин А.Р., в Шорохово – Миргалиев М.Н.</w:t>
      </w:r>
    </w:p>
    <w:p w:rsidR="003F4330" w:rsidRDefault="003F4330" w:rsidP="00A82BF3">
      <w:pPr>
        <w:pStyle w:val="a3"/>
        <w:ind w:left="0"/>
        <w:jc w:val="both"/>
      </w:pPr>
      <w:r>
        <w:t>По президентскому указу сельсоветам будут выдавать трактора, чтобы сами смотрели за дорогами. Уже в конце мая начале июня должны привезти два бульдозера МТЗ-82 в район, один в Аскинский сельсовет, а другой в наш сельсовет. Закрепят за ЖКХ. Зимой будет работать в сельсовете, а летом там. Зарплату работнику будут начислять тоже из ЖКХ.</w:t>
      </w:r>
    </w:p>
    <w:p w:rsidR="0020216C" w:rsidRDefault="0020216C" w:rsidP="00A82BF3">
      <w:pPr>
        <w:pStyle w:val="a3"/>
        <w:ind w:left="567"/>
        <w:jc w:val="both"/>
      </w:pPr>
    </w:p>
    <w:p w:rsidR="00B34B25" w:rsidRDefault="00B34B25" w:rsidP="00A82BF3">
      <w:pPr>
        <w:pStyle w:val="a3"/>
        <w:ind w:left="0"/>
        <w:jc w:val="both"/>
      </w:pPr>
      <w:r>
        <w:t xml:space="preserve">2) По лесу </w:t>
      </w:r>
      <w:r w:rsidR="003F4330">
        <w:t>–</w:t>
      </w:r>
      <w:r>
        <w:t xml:space="preserve"> </w:t>
      </w:r>
      <w:r w:rsidR="003F4330">
        <w:t>с 01.04.2014 года изменился порядок получения леса. Если хотите взять лес для строительства или на материалы, то заявлен</w:t>
      </w:r>
      <w:r w:rsidR="0020216C">
        <w:t>ие нужно писать за год. На дрова нужно составлять договор с лесничеством. Больше 20 кубометров не дают. Лес должен быть выпилен только на дрова. Продавать нельзя.</w:t>
      </w:r>
    </w:p>
    <w:p w:rsidR="0020216C" w:rsidRDefault="0020216C" w:rsidP="00A82BF3">
      <w:pPr>
        <w:pStyle w:val="a3"/>
        <w:ind w:left="567"/>
        <w:jc w:val="both"/>
      </w:pPr>
    </w:p>
    <w:p w:rsidR="0020216C" w:rsidRPr="002B0A31" w:rsidRDefault="0020216C" w:rsidP="00A82BF3">
      <w:pPr>
        <w:pStyle w:val="a3"/>
        <w:ind w:left="0"/>
        <w:jc w:val="both"/>
        <w:rPr>
          <w:rFonts w:cs="Tahoma"/>
          <w:color w:val="000000"/>
          <w:shd w:val="clear" w:color="auto" w:fill="FFFFFF"/>
        </w:rPr>
      </w:pPr>
      <w:r w:rsidRPr="002B0A31">
        <w:t xml:space="preserve">3) </w:t>
      </w:r>
      <w:r w:rsidR="001A013A" w:rsidRPr="002B0A31">
        <w:t>с 01.05.2014 года запрещен</w:t>
      </w:r>
      <w:r w:rsidRPr="002B0A31">
        <w:t xml:space="preserve"> </w:t>
      </w:r>
      <w:r w:rsidR="001A013A" w:rsidRPr="002B0A31">
        <w:rPr>
          <w:rFonts w:cs="Tahoma"/>
          <w:color w:val="000000"/>
          <w:shd w:val="clear" w:color="auto" w:fill="FFFFFF"/>
        </w:rPr>
        <w:t xml:space="preserve">внутрихозяйственный убой скота на мясо. Если </w:t>
      </w:r>
      <w:r w:rsidR="00542667" w:rsidRPr="002B0A31">
        <w:rPr>
          <w:rFonts w:cs="Tahoma"/>
          <w:color w:val="000000"/>
          <w:shd w:val="clear" w:color="auto" w:fill="FFFFFF"/>
        </w:rPr>
        <w:t xml:space="preserve">хотите </w:t>
      </w:r>
      <w:r w:rsidR="002B0A31" w:rsidRPr="002B0A31">
        <w:rPr>
          <w:rFonts w:cs="Tahoma"/>
          <w:color w:val="000000"/>
          <w:shd w:val="clear" w:color="auto" w:fill="FFFFFF"/>
        </w:rPr>
        <w:t xml:space="preserve">колоть скотину </w:t>
      </w:r>
      <w:r w:rsidR="00542667" w:rsidRPr="002B0A31">
        <w:rPr>
          <w:rFonts w:cs="Tahoma"/>
          <w:color w:val="000000"/>
          <w:shd w:val="clear" w:color="auto" w:fill="FFFFFF"/>
        </w:rPr>
        <w:t>на продажу, нужно звонить в убойный цех. Они приедут и заберут скот на</w:t>
      </w:r>
      <w:r w:rsidR="002B0A31" w:rsidRPr="002B0A31">
        <w:rPr>
          <w:rFonts w:cs="Tahoma"/>
          <w:color w:val="000000"/>
          <w:shd w:val="clear" w:color="auto" w:fill="FFFFFF"/>
        </w:rPr>
        <w:t xml:space="preserve"> убой, потом выдадут со всеми документами. </w:t>
      </w:r>
    </w:p>
    <w:p w:rsidR="00542667" w:rsidRPr="002B0A31" w:rsidRDefault="002B0A31" w:rsidP="00A82BF3">
      <w:pPr>
        <w:pStyle w:val="a3"/>
        <w:ind w:left="0"/>
        <w:jc w:val="both"/>
        <w:rPr>
          <w:rFonts w:cs="Tahoma"/>
          <w:color w:val="000000"/>
          <w:shd w:val="clear" w:color="auto" w:fill="FFFFFF"/>
        </w:rPr>
      </w:pPr>
      <w:r w:rsidRPr="002B0A31">
        <w:rPr>
          <w:rFonts w:cs="Tahoma"/>
          <w:color w:val="000000"/>
          <w:shd w:val="clear" w:color="auto" w:fill="FFFFFF"/>
        </w:rPr>
        <w:t>Скотомогильник останется только один в сельском поселении – в с. Кигазы. Со всего сельсовета нужно падаль отвозить туда.</w:t>
      </w:r>
    </w:p>
    <w:p w:rsidR="002B0A31" w:rsidRPr="002B0A31" w:rsidRDefault="002B0A31" w:rsidP="00A82BF3">
      <w:pPr>
        <w:pStyle w:val="a3"/>
        <w:ind w:left="567"/>
        <w:jc w:val="both"/>
        <w:rPr>
          <w:rFonts w:cs="Tahoma"/>
          <w:color w:val="000000"/>
          <w:shd w:val="clear" w:color="auto" w:fill="FFFFFF"/>
        </w:rPr>
      </w:pPr>
    </w:p>
    <w:p w:rsidR="00542667" w:rsidRDefault="00542667" w:rsidP="00A82BF3">
      <w:pPr>
        <w:pStyle w:val="a3"/>
        <w:ind w:left="0"/>
        <w:jc w:val="both"/>
        <w:rPr>
          <w:rFonts w:cs="Tahoma"/>
          <w:color w:val="000000"/>
          <w:shd w:val="clear" w:color="auto" w:fill="FFFFFF"/>
        </w:rPr>
      </w:pPr>
      <w:r w:rsidRPr="002B0A31">
        <w:rPr>
          <w:rFonts w:cs="Tahoma"/>
          <w:color w:val="000000"/>
          <w:shd w:val="clear" w:color="auto" w:fill="FFFFFF"/>
        </w:rPr>
        <w:t xml:space="preserve">4) </w:t>
      </w:r>
      <w:r w:rsidR="002A1DA2">
        <w:rPr>
          <w:rFonts w:cs="Tahoma"/>
          <w:color w:val="000000"/>
          <w:shd w:val="clear" w:color="auto" w:fill="FFFFFF"/>
        </w:rPr>
        <w:t xml:space="preserve">Все старые здания оценены и будут выставлены на аукцион. Есть человек, который хочет выкупить гаражи и зерносклады в д. Петропавловка. Хотят открывать ферму на 50 голов коров. В д. Шорохово ферму хочет купить Шакиров Д.Ф. и разводить гусей. В с. Кигазы Сахаутдинов В.З. собирается разводить овец. </w:t>
      </w:r>
      <w:r w:rsidR="00CE1107">
        <w:rPr>
          <w:rFonts w:cs="Tahoma"/>
          <w:color w:val="000000"/>
          <w:shd w:val="clear" w:color="auto" w:fill="FFFFFF"/>
        </w:rPr>
        <w:t xml:space="preserve">Аукцион проводится в открытой форме. Любой желающий может принять участие. Не </w:t>
      </w:r>
      <w:r w:rsidR="00A82BF3">
        <w:rPr>
          <w:rFonts w:cs="Tahoma"/>
          <w:color w:val="000000"/>
          <w:shd w:val="clear" w:color="auto" w:fill="FFFFFF"/>
        </w:rPr>
        <w:t>думайте,</w:t>
      </w:r>
      <w:r w:rsidR="00CE1107">
        <w:rPr>
          <w:rFonts w:cs="Tahoma"/>
          <w:color w:val="000000"/>
          <w:shd w:val="clear" w:color="auto" w:fill="FFFFFF"/>
        </w:rPr>
        <w:t xml:space="preserve"> что мы продаем конкретно одному человеку.</w:t>
      </w:r>
    </w:p>
    <w:p w:rsidR="00CE1107" w:rsidRDefault="00CE1107" w:rsidP="00A82BF3">
      <w:pPr>
        <w:pStyle w:val="a3"/>
        <w:ind w:left="0"/>
        <w:jc w:val="both"/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t>Кто захочет открыть КФХ</w:t>
      </w:r>
      <w:r w:rsidR="00A82BF3">
        <w:rPr>
          <w:rFonts w:cs="Tahoma"/>
          <w:color w:val="000000"/>
          <w:shd w:val="clear" w:color="auto" w:fill="FFFFFF"/>
        </w:rPr>
        <w:t>,</w:t>
      </w:r>
      <w:r>
        <w:rPr>
          <w:rFonts w:cs="Tahoma"/>
          <w:color w:val="000000"/>
          <w:shd w:val="clear" w:color="auto" w:fill="FFFFFF"/>
        </w:rPr>
        <w:t xml:space="preserve"> можете т</w:t>
      </w:r>
      <w:r w:rsidR="009E4E92">
        <w:rPr>
          <w:rFonts w:cs="Tahoma"/>
          <w:color w:val="000000"/>
          <w:shd w:val="clear" w:color="auto" w:fill="FFFFFF"/>
        </w:rPr>
        <w:t>ак</w:t>
      </w:r>
      <w:r>
        <w:rPr>
          <w:rFonts w:cs="Tahoma"/>
          <w:color w:val="000000"/>
          <w:shd w:val="clear" w:color="auto" w:fill="FFFFFF"/>
        </w:rPr>
        <w:t xml:space="preserve">же получить субсидию 1,5 млн. рублей. Нужно составить бизнес-план и отвезти его в Аскино. Там его </w:t>
      </w:r>
      <w:r w:rsidR="00A82BF3">
        <w:rPr>
          <w:rFonts w:cs="Tahoma"/>
          <w:color w:val="000000"/>
          <w:shd w:val="clear" w:color="auto" w:fill="FFFFFF"/>
        </w:rPr>
        <w:t>рассмотрят,</w:t>
      </w:r>
      <w:r>
        <w:rPr>
          <w:rFonts w:cs="Tahoma"/>
          <w:color w:val="000000"/>
          <w:shd w:val="clear" w:color="auto" w:fill="FFFFFF"/>
        </w:rPr>
        <w:t xml:space="preserve"> потом отправят в Уфу. Работать нужно 5 лет, иначе придется возвращать деньги.</w:t>
      </w:r>
    </w:p>
    <w:p w:rsidR="00CE1107" w:rsidRDefault="00CE1107" w:rsidP="00A82BF3">
      <w:pPr>
        <w:pStyle w:val="a3"/>
        <w:ind w:left="567"/>
        <w:jc w:val="both"/>
        <w:rPr>
          <w:rFonts w:cs="Tahoma"/>
          <w:color w:val="000000"/>
          <w:shd w:val="clear" w:color="auto" w:fill="FFFFFF"/>
        </w:rPr>
      </w:pPr>
    </w:p>
    <w:p w:rsidR="00AD00B5" w:rsidRPr="00AD00B5" w:rsidRDefault="00CE1107" w:rsidP="00A82BF3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cs="Tahoma"/>
          <w:color w:val="000000"/>
          <w:shd w:val="clear" w:color="auto" w:fill="FFFFFF"/>
        </w:rPr>
        <w:lastRenderedPageBreak/>
        <w:t xml:space="preserve">5) </w:t>
      </w:r>
      <w:r w:rsidR="00AD00B5" w:rsidRPr="00AD00B5">
        <w:rPr>
          <w:rFonts w:asciiTheme="minorHAnsi" w:hAnsiTheme="minorHAnsi"/>
          <w:sz w:val="22"/>
          <w:szCs w:val="22"/>
        </w:rPr>
        <w:t>Бродячих собак много.</w:t>
      </w:r>
      <w:r w:rsidR="00AD00B5">
        <w:rPr>
          <w:rFonts w:asciiTheme="minorHAnsi" w:hAnsiTheme="minorHAnsi"/>
          <w:sz w:val="22"/>
          <w:szCs w:val="22"/>
        </w:rPr>
        <w:t xml:space="preserve"> Н</w:t>
      </w:r>
      <w:r w:rsidR="00AD00B5" w:rsidRPr="00AD00B5">
        <w:rPr>
          <w:rFonts w:asciiTheme="minorHAnsi" w:hAnsiTheme="minorHAnsi"/>
          <w:sz w:val="22"/>
          <w:szCs w:val="22"/>
        </w:rPr>
        <w:t xml:space="preserve">ужна собака </w:t>
      </w:r>
      <w:r w:rsidR="00AD00B5">
        <w:rPr>
          <w:rFonts w:asciiTheme="minorHAnsi" w:hAnsiTheme="minorHAnsi"/>
          <w:sz w:val="22"/>
          <w:szCs w:val="22"/>
        </w:rPr>
        <w:t>- держи на привязи. Если не нужна – есть договор с охотником, сообщайте, решим вопрос. Пока делаем предупреждение, потом начнем шт</w:t>
      </w:r>
      <w:r w:rsidR="009E4E92">
        <w:rPr>
          <w:rFonts w:asciiTheme="minorHAnsi" w:hAnsiTheme="minorHAnsi"/>
          <w:sz w:val="22"/>
          <w:szCs w:val="22"/>
        </w:rPr>
        <w:t xml:space="preserve">рафовать. Первый раз штраф 500 руб., </w:t>
      </w:r>
      <w:r w:rsidR="00AD00B5">
        <w:rPr>
          <w:rFonts w:asciiTheme="minorHAnsi" w:hAnsiTheme="minorHAnsi"/>
          <w:sz w:val="22"/>
          <w:szCs w:val="22"/>
        </w:rPr>
        <w:t xml:space="preserve"> в следующий </w:t>
      </w:r>
      <w:r w:rsidR="0074097E">
        <w:rPr>
          <w:rFonts w:asciiTheme="minorHAnsi" w:hAnsiTheme="minorHAnsi"/>
          <w:sz w:val="22"/>
          <w:szCs w:val="22"/>
        </w:rPr>
        <w:t xml:space="preserve">раз </w:t>
      </w:r>
      <w:r w:rsidR="00AD00B5">
        <w:rPr>
          <w:rFonts w:asciiTheme="minorHAnsi" w:hAnsiTheme="minorHAnsi"/>
          <w:sz w:val="22"/>
          <w:szCs w:val="22"/>
        </w:rPr>
        <w:t>уже будет больше.</w:t>
      </w:r>
    </w:p>
    <w:p w:rsidR="00CE1107" w:rsidRDefault="00CE1107" w:rsidP="00B34B25">
      <w:pPr>
        <w:pStyle w:val="a3"/>
        <w:ind w:left="567"/>
        <w:jc w:val="both"/>
      </w:pPr>
    </w:p>
    <w:p w:rsidR="00822E3A" w:rsidRDefault="00822E3A" w:rsidP="00B272A1">
      <w:pPr>
        <w:pStyle w:val="a3"/>
        <w:ind w:left="0"/>
        <w:jc w:val="both"/>
      </w:pPr>
      <w:r>
        <w:t xml:space="preserve">6) </w:t>
      </w:r>
      <w:r w:rsidR="00E43B42">
        <w:t xml:space="preserve">По кладбищам – оформляем документы, увеличили территорию немного. Нужно назначить ответственного человека, чтобы смотрел за кладбищем. И ключи будут у него. Еще надо вести книгу учета захоронений. </w:t>
      </w:r>
      <w:r w:rsidR="00B272A1">
        <w:t xml:space="preserve"> Когда будут хоронить, должны представить справку о смерти. Без этого нельзя похоронить.</w:t>
      </w:r>
      <w:r w:rsidR="000A67C5">
        <w:t xml:space="preserve"> Предлагаю Исламова А.Ш.</w:t>
      </w:r>
    </w:p>
    <w:p w:rsidR="000A67C5" w:rsidRDefault="000A67C5" w:rsidP="000A67C5">
      <w:pPr>
        <w:pStyle w:val="a3"/>
        <w:ind w:left="1134"/>
        <w:jc w:val="both"/>
      </w:pPr>
      <w:r>
        <w:t>За – 25</w:t>
      </w:r>
    </w:p>
    <w:p w:rsidR="000A67C5" w:rsidRDefault="000A67C5" w:rsidP="000A67C5">
      <w:pPr>
        <w:pStyle w:val="a3"/>
        <w:ind w:left="1134"/>
        <w:jc w:val="both"/>
      </w:pPr>
      <w:r>
        <w:t>Против – нет</w:t>
      </w:r>
    </w:p>
    <w:p w:rsidR="000A67C5" w:rsidRDefault="000A67C5" w:rsidP="000A67C5">
      <w:pPr>
        <w:pStyle w:val="a3"/>
        <w:ind w:left="1134"/>
        <w:jc w:val="both"/>
      </w:pPr>
      <w:r>
        <w:t>Воздержались – нет</w:t>
      </w:r>
    </w:p>
    <w:p w:rsidR="000A67C5" w:rsidRDefault="000A67C5" w:rsidP="000A67C5">
      <w:pPr>
        <w:pStyle w:val="a3"/>
        <w:ind w:left="567"/>
        <w:jc w:val="both"/>
      </w:pPr>
      <w:r>
        <w:t>Решение принято единогласно.</w:t>
      </w:r>
    </w:p>
    <w:p w:rsidR="00822E3A" w:rsidRDefault="00822E3A" w:rsidP="00822E3A">
      <w:pPr>
        <w:pStyle w:val="a3"/>
        <w:ind w:left="567" w:hanging="567"/>
        <w:jc w:val="both"/>
      </w:pPr>
    </w:p>
    <w:p w:rsidR="009E4E92" w:rsidRDefault="007C6D77" w:rsidP="00822E3A">
      <w:pPr>
        <w:pStyle w:val="a3"/>
        <w:numPr>
          <w:ilvl w:val="0"/>
          <w:numId w:val="5"/>
        </w:numPr>
        <w:ind w:left="0" w:firstLine="567"/>
        <w:jc w:val="both"/>
      </w:pPr>
      <w:r>
        <w:t>Просьба ко всем жителям:  навести порядок в своих хозяйствах и не складировать мусор, а вывозить на свалку. С</w:t>
      </w:r>
      <w:r w:rsidR="00822E3A" w:rsidRPr="00822E3A">
        <w:t>жигать или выбрасывать за огороды не надо.</w:t>
      </w:r>
      <w:r w:rsidR="00822E3A">
        <w:t xml:space="preserve"> Если есть проблемы с техникой, приходите, вопрос решаемый.</w:t>
      </w:r>
    </w:p>
    <w:p w:rsidR="00822E3A" w:rsidRDefault="00822E3A" w:rsidP="00822E3A">
      <w:pPr>
        <w:pStyle w:val="a3"/>
        <w:ind w:left="927"/>
        <w:jc w:val="both"/>
      </w:pPr>
      <w:r>
        <w:t>10 мая выйдем на субботник по очистке пастбища и территории кладбища.</w:t>
      </w:r>
    </w:p>
    <w:p w:rsidR="0074097E" w:rsidRDefault="0074097E" w:rsidP="00822E3A">
      <w:pPr>
        <w:pStyle w:val="a3"/>
        <w:ind w:left="927"/>
        <w:jc w:val="both"/>
      </w:pPr>
    </w:p>
    <w:p w:rsidR="0074097E" w:rsidRDefault="0074097E" w:rsidP="0074097E">
      <w:pPr>
        <w:pStyle w:val="a3"/>
        <w:ind w:left="0"/>
        <w:jc w:val="both"/>
      </w:pPr>
      <w:r>
        <w:t>Ахметшин Ф.Г. – Что будем делать с Манчей? Снова запруду прорвало, вода вся уйдет.</w:t>
      </w:r>
    </w:p>
    <w:p w:rsidR="0074097E" w:rsidRDefault="0074097E" w:rsidP="0074097E">
      <w:pPr>
        <w:pStyle w:val="a3"/>
        <w:ind w:left="0"/>
        <w:jc w:val="both"/>
      </w:pPr>
      <w:r>
        <w:t xml:space="preserve">Кадимов А.К. – С Зубовым договорились, когда дороги подсохнут, приедет  техника, </w:t>
      </w:r>
      <w:r w:rsidR="007C6D77">
        <w:t>будем делать.</w:t>
      </w:r>
    </w:p>
    <w:p w:rsidR="0074097E" w:rsidRDefault="0074097E" w:rsidP="0074097E">
      <w:pPr>
        <w:pStyle w:val="a3"/>
        <w:ind w:left="0"/>
        <w:jc w:val="both"/>
      </w:pPr>
    </w:p>
    <w:p w:rsidR="0074097E" w:rsidRDefault="0074097E" w:rsidP="0074097E">
      <w:pPr>
        <w:pStyle w:val="a3"/>
        <w:ind w:left="0"/>
        <w:jc w:val="both"/>
      </w:pPr>
      <w:r>
        <w:t>Накарякова К.А. – А может сделаем запруду в Кощеевке?</w:t>
      </w:r>
    </w:p>
    <w:p w:rsidR="0074097E" w:rsidRDefault="0074097E" w:rsidP="0074097E">
      <w:pPr>
        <w:pStyle w:val="a3"/>
        <w:ind w:left="0"/>
        <w:jc w:val="both"/>
      </w:pPr>
      <w:r>
        <w:t>Кадимов А.К. – Этот вопрос тоже можно решить только когда просохнут дороги. Сейчас техника не проедет. Надо ехать смотреть.</w:t>
      </w:r>
    </w:p>
    <w:p w:rsidR="0074097E" w:rsidRDefault="0074097E" w:rsidP="0074097E">
      <w:pPr>
        <w:pStyle w:val="a3"/>
        <w:ind w:left="0"/>
        <w:jc w:val="both"/>
      </w:pPr>
    </w:p>
    <w:p w:rsidR="0074097E" w:rsidRDefault="0074097E" w:rsidP="007C6D77">
      <w:pPr>
        <w:pStyle w:val="a3"/>
        <w:numPr>
          <w:ilvl w:val="0"/>
          <w:numId w:val="5"/>
        </w:numPr>
        <w:ind w:left="0" w:firstLine="567"/>
        <w:jc w:val="both"/>
      </w:pPr>
      <w:r>
        <w:t xml:space="preserve">Табун решили выгнать попозже. Старшего не надо. Нужно собрать сведения о количестве скота, сделать график и </w:t>
      </w:r>
      <w:r w:rsidR="007C6D77">
        <w:t>повесить его на доску объявлений около здания сельсовета.</w:t>
      </w:r>
      <w:r>
        <w:t xml:space="preserve"> </w:t>
      </w:r>
    </w:p>
    <w:p w:rsidR="000A67C5" w:rsidRDefault="000A67C5" w:rsidP="000A67C5">
      <w:pPr>
        <w:pStyle w:val="a3"/>
        <w:ind w:left="0"/>
        <w:jc w:val="both"/>
      </w:pPr>
      <w:r>
        <w:t>Предлагаю проголосовать.</w:t>
      </w:r>
    </w:p>
    <w:p w:rsidR="000A67C5" w:rsidRDefault="000A67C5" w:rsidP="000A67C5">
      <w:pPr>
        <w:pStyle w:val="a3"/>
        <w:ind w:left="1134"/>
        <w:jc w:val="both"/>
      </w:pPr>
      <w:r>
        <w:t>За – 25</w:t>
      </w:r>
    </w:p>
    <w:p w:rsidR="000A67C5" w:rsidRDefault="000A67C5" w:rsidP="000A67C5">
      <w:pPr>
        <w:pStyle w:val="a3"/>
        <w:ind w:left="1134"/>
        <w:jc w:val="both"/>
      </w:pPr>
      <w:r>
        <w:t>Против – нет</w:t>
      </w:r>
    </w:p>
    <w:p w:rsidR="000A67C5" w:rsidRDefault="000A67C5" w:rsidP="000A67C5">
      <w:pPr>
        <w:pStyle w:val="a3"/>
        <w:ind w:left="1134"/>
        <w:jc w:val="both"/>
      </w:pPr>
      <w:r>
        <w:t>Воздержались – нет</w:t>
      </w:r>
    </w:p>
    <w:p w:rsidR="000A67C5" w:rsidRDefault="000A67C5" w:rsidP="000A67C5">
      <w:pPr>
        <w:pStyle w:val="a3"/>
        <w:ind w:left="567"/>
        <w:jc w:val="both"/>
      </w:pPr>
      <w:r>
        <w:t>Решение принято единогласно.</w:t>
      </w:r>
    </w:p>
    <w:p w:rsidR="00A41F28" w:rsidRDefault="00A41F28"/>
    <w:p w:rsidR="00E43B42" w:rsidRPr="00E43B42" w:rsidRDefault="00E43B42" w:rsidP="00E43B42">
      <w:pPr>
        <w:ind w:firstLine="705"/>
        <w:jc w:val="both"/>
        <w:rPr>
          <w:rFonts w:asciiTheme="minorHAnsi" w:hAnsiTheme="minorHAnsi"/>
          <w:sz w:val="22"/>
          <w:szCs w:val="22"/>
        </w:rPr>
      </w:pPr>
      <w:r w:rsidRPr="00E43B42">
        <w:rPr>
          <w:rFonts w:asciiTheme="minorHAnsi" w:hAnsiTheme="minorHAnsi"/>
          <w:sz w:val="22"/>
          <w:szCs w:val="22"/>
        </w:rPr>
        <w:t>Повестка дня схода граждан исчерпана.</w:t>
      </w:r>
    </w:p>
    <w:p w:rsidR="00E43B42" w:rsidRPr="00E43B42" w:rsidRDefault="00E43B42" w:rsidP="00E43B42">
      <w:pPr>
        <w:ind w:firstLine="705"/>
        <w:jc w:val="both"/>
        <w:rPr>
          <w:rFonts w:asciiTheme="minorHAnsi" w:hAnsiTheme="minorHAnsi"/>
          <w:sz w:val="22"/>
          <w:szCs w:val="22"/>
        </w:rPr>
      </w:pPr>
      <w:r w:rsidRPr="00E43B42">
        <w:rPr>
          <w:rFonts w:asciiTheme="minorHAnsi" w:hAnsiTheme="minorHAnsi"/>
          <w:sz w:val="22"/>
          <w:szCs w:val="22"/>
        </w:rPr>
        <w:t>Сход граждан объявляю закрытым.</w:t>
      </w:r>
    </w:p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Default="004E451E" w:rsidP="00B272A1">
      <w:pPr>
        <w:ind w:left="567"/>
        <w:rPr>
          <w:rFonts w:asciiTheme="minorHAnsi" w:hAnsiTheme="minorHAnsi"/>
          <w:sz w:val="22"/>
          <w:szCs w:val="22"/>
        </w:rPr>
      </w:pPr>
      <w:r w:rsidRPr="007C6D77">
        <w:rPr>
          <w:rFonts w:asciiTheme="minorHAnsi" w:hAnsiTheme="minorHAnsi"/>
          <w:sz w:val="22"/>
          <w:szCs w:val="22"/>
        </w:rPr>
        <w:t xml:space="preserve">Председатель схода граждан                         </w:t>
      </w:r>
      <w:r w:rsidR="00E43B42">
        <w:rPr>
          <w:rFonts w:asciiTheme="minorHAnsi" w:hAnsiTheme="minorHAnsi"/>
          <w:sz w:val="22"/>
          <w:szCs w:val="22"/>
        </w:rPr>
        <w:t xml:space="preserve">                       </w:t>
      </w:r>
      <w:r w:rsidR="00B272A1">
        <w:rPr>
          <w:rFonts w:asciiTheme="minorHAnsi" w:hAnsiTheme="minorHAnsi"/>
          <w:sz w:val="22"/>
          <w:szCs w:val="22"/>
        </w:rPr>
        <w:t xml:space="preserve">   </w:t>
      </w:r>
      <w:r w:rsidR="00E43B42">
        <w:rPr>
          <w:rFonts w:asciiTheme="minorHAnsi" w:hAnsiTheme="minorHAnsi"/>
          <w:sz w:val="22"/>
          <w:szCs w:val="22"/>
        </w:rPr>
        <w:t xml:space="preserve">   </w:t>
      </w:r>
      <w:r w:rsidRPr="007C6D77">
        <w:rPr>
          <w:rFonts w:asciiTheme="minorHAnsi" w:hAnsiTheme="minorHAnsi"/>
          <w:sz w:val="22"/>
          <w:szCs w:val="22"/>
        </w:rPr>
        <w:t xml:space="preserve">   </w:t>
      </w:r>
      <w:r w:rsidR="00703AC0" w:rsidRPr="007C6D77">
        <w:rPr>
          <w:rFonts w:asciiTheme="minorHAnsi" w:hAnsiTheme="minorHAnsi"/>
          <w:sz w:val="22"/>
          <w:szCs w:val="22"/>
        </w:rPr>
        <w:t>А.К. Кадимов</w:t>
      </w:r>
    </w:p>
    <w:p w:rsidR="00B272A1" w:rsidRPr="007C6D77" w:rsidRDefault="00B272A1" w:rsidP="00B272A1">
      <w:pPr>
        <w:ind w:left="567"/>
        <w:rPr>
          <w:rFonts w:asciiTheme="minorHAnsi" w:hAnsiTheme="minorHAnsi"/>
          <w:sz w:val="22"/>
          <w:szCs w:val="22"/>
        </w:rPr>
      </w:pPr>
    </w:p>
    <w:p w:rsidR="004E451E" w:rsidRPr="007C6D77" w:rsidRDefault="004E451E" w:rsidP="00B272A1">
      <w:pPr>
        <w:ind w:left="567"/>
        <w:rPr>
          <w:rFonts w:asciiTheme="minorHAnsi" w:hAnsiTheme="minorHAnsi"/>
          <w:sz w:val="22"/>
          <w:szCs w:val="22"/>
        </w:rPr>
      </w:pPr>
      <w:r w:rsidRPr="007C6D77">
        <w:rPr>
          <w:rFonts w:asciiTheme="minorHAnsi" w:hAnsiTheme="minorHAnsi"/>
          <w:sz w:val="22"/>
          <w:szCs w:val="22"/>
        </w:rPr>
        <w:t xml:space="preserve">Секретарь схода                                          </w:t>
      </w:r>
      <w:r w:rsidR="00E43B42">
        <w:rPr>
          <w:rFonts w:asciiTheme="minorHAnsi" w:hAnsiTheme="minorHAnsi"/>
          <w:sz w:val="22"/>
          <w:szCs w:val="22"/>
        </w:rPr>
        <w:t xml:space="preserve">                             </w:t>
      </w:r>
      <w:r w:rsidRPr="007C6D77">
        <w:rPr>
          <w:rFonts w:asciiTheme="minorHAnsi" w:hAnsiTheme="minorHAnsi"/>
          <w:sz w:val="22"/>
          <w:szCs w:val="22"/>
        </w:rPr>
        <w:t xml:space="preserve">       </w:t>
      </w:r>
      <w:r w:rsidR="00B272A1">
        <w:rPr>
          <w:rFonts w:asciiTheme="minorHAnsi" w:hAnsiTheme="minorHAnsi"/>
          <w:sz w:val="22"/>
          <w:szCs w:val="22"/>
        </w:rPr>
        <w:t xml:space="preserve">   </w:t>
      </w:r>
      <w:r w:rsidR="00703AC0" w:rsidRPr="007C6D77">
        <w:rPr>
          <w:rFonts w:asciiTheme="minorHAnsi" w:hAnsiTheme="minorHAnsi"/>
          <w:sz w:val="22"/>
          <w:szCs w:val="22"/>
        </w:rPr>
        <w:t>О.В. Рагозина</w:t>
      </w:r>
    </w:p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Default="004E451E"/>
    <w:sectPr w:rsidR="004E451E" w:rsidSect="0029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D81"/>
    <w:multiLevelType w:val="hybridMultilevel"/>
    <w:tmpl w:val="C4D6D3A8"/>
    <w:lvl w:ilvl="0" w:tplc="071C10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3E7C20"/>
    <w:multiLevelType w:val="hybridMultilevel"/>
    <w:tmpl w:val="60F2BFA4"/>
    <w:lvl w:ilvl="0" w:tplc="A4F6E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54FD4"/>
    <w:multiLevelType w:val="hybridMultilevel"/>
    <w:tmpl w:val="1A406786"/>
    <w:lvl w:ilvl="0" w:tplc="82C65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EB3540"/>
    <w:multiLevelType w:val="hybridMultilevel"/>
    <w:tmpl w:val="62A862C2"/>
    <w:lvl w:ilvl="0" w:tplc="AA2E5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B0651"/>
    <w:multiLevelType w:val="hybridMultilevel"/>
    <w:tmpl w:val="7C1C9C7A"/>
    <w:lvl w:ilvl="0" w:tplc="99E42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08"/>
  <w:characterSpacingControl w:val="doNotCompress"/>
  <w:compat/>
  <w:rsids>
    <w:rsidRoot w:val="00382327"/>
    <w:rsid w:val="00090595"/>
    <w:rsid w:val="000A194A"/>
    <w:rsid w:val="000A67C5"/>
    <w:rsid w:val="00101424"/>
    <w:rsid w:val="00182888"/>
    <w:rsid w:val="001A013A"/>
    <w:rsid w:val="0020216C"/>
    <w:rsid w:val="0029110B"/>
    <w:rsid w:val="002A1DA2"/>
    <w:rsid w:val="002A47B5"/>
    <w:rsid w:val="002B0A31"/>
    <w:rsid w:val="002B12C3"/>
    <w:rsid w:val="002F49A3"/>
    <w:rsid w:val="00356E0C"/>
    <w:rsid w:val="00382327"/>
    <w:rsid w:val="003D6704"/>
    <w:rsid w:val="003F4330"/>
    <w:rsid w:val="0044016D"/>
    <w:rsid w:val="00462B27"/>
    <w:rsid w:val="00473305"/>
    <w:rsid w:val="004E451E"/>
    <w:rsid w:val="00542667"/>
    <w:rsid w:val="005D07CA"/>
    <w:rsid w:val="00611EAE"/>
    <w:rsid w:val="00624198"/>
    <w:rsid w:val="00630DFE"/>
    <w:rsid w:val="006B0F2C"/>
    <w:rsid w:val="006C2873"/>
    <w:rsid w:val="006C6957"/>
    <w:rsid w:val="00703AC0"/>
    <w:rsid w:val="0074097E"/>
    <w:rsid w:val="007C6D77"/>
    <w:rsid w:val="007F3BC6"/>
    <w:rsid w:val="008208AC"/>
    <w:rsid w:val="00822E3A"/>
    <w:rsid w:val="00823F8F"/>
    <w:rsid w:val="008D4285"/>
    <w:rsid w:val="009177C0"/>
    <w:rsid w:val="0092778A"/>
    <w:rsid w:val="009E4E92"/>
    <w:rsid w:val="00A41F28"/>
    <w:rsid w:val="00A82BF3"/>
    <w:rsid w:val="00AD00B5"/>
    <w:rsid w:val="00B272A1"/>
    <w:rsid w:val="00B34B25"/>
    <w:rsid w:val="00BE34E9"/>
    <w:rsid w:val="00C33CA4"/>
    <w:rsid w:val="00C42474"/>
    <w:rsid w:val="00C63E40"/>
    <w:rsid w:val="00C83841"/>
    <w:rsid w:val="00C944AB"/>
    <w:rsid w:val="00CC290A"/>
    <w:rsid w:val="00CE1107"/>
    <w:rsid w:val="00CF6F10"/>
    <w:rsid w:val="00D14CAE"/>
    <w:rsid w:val="00D5238E"/>
    <w:rsid w:val="00D61AC6"/>
    <w:rsid w:val="00D6579C"/>
    <w:rsid w:val="00DF48CD"/>
    <w:rsid w:val="00E35436"/>
    <w:rsid w:val="00E43B42"/>
    <w:rsid w:val="00EF2C14"/>
    <w:rsid w:val="00EF74E0"/>
    <w:rsid w:val="00F25DA8"/>
    <w:rsid w:val="00FD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1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7F3B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F3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ПРОТОКОЛ  СХОДА  ГРАЖДАН</vt:lpstr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ПРОТОКОЛ  СХОДА  ГРАЖДАН</dc:title>
  <dc:subject/>
  <dc:creator>СПА</dc:creator>
  <cp:keywords/>
  <dc:description/>
  <cp:lastModifiedBy>Динар</cp:lastModifiedBy>
  <cp:revision>8</cp:revision>
  <cp:lastPrinted>2014-05-12T06:08:00Z</cp:lastPrinted>
  <dcterms:created xsi:type="dcterms:W3CDTF">2014-05-08T09:57:00Z</dcterms:created>
  <dcterms:modified xsi:type="dcterms:W3CDTF">2014-05-12T07:20:00Z</dcterms:modified>
</cp:coreProperties>
</file>