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0F109F" w:rsidRPr="00C63264" w:rsidTr="00F810B2">
        <w:trPr>
          <w:trHeight w:val="1985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D83865" w:rsidP="00F810B2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 w:rsidR="000F109F" w:rsidRPr="00C63264">
              <w:rPr>
                <w:sz w:val="20"/>
              </w:rPr>
              <w:t>БАШ</w:t>
            </w:r>
            <w:r w:rsidR="000F109F" w:rsidRPr="00C63264">
              <w:rPr>
                <w:rFonts w:ascii="MS Mincho" w:eastAsia="MS Mincho" w:hAnsi="MS Mincho" w:cs="MS Mincho"/>
                <w:sz w:val="20"/>
              </w:rPr>
              <w:t>Ҡ</w:t>
            </w:r>
            <w:r w:rsidR="000F109F" w:rsidRPr="00C63264">
              <w:rPr>
                <w:sz w:val="20"/>
              </w:rPr>
              <w:t>ОРТОСТАН РЕСПУБЛИКАҺ</w:t>
            </w:r>
            <w:proofErr w:type="gramStart"/>
            <w:r w:rsidR="000F109F" w:rsidRPr="00C63264">
              <w:rPr>
                <w:sz w:val="20"/>
              </w:rPr>
              <w:t>Ы</w:t>
            </w:r>
            <w:proofErr w:type="gramEnd"/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 АС</w:t>
            </w:r>
            <w:r w:rsidRPr="00C63264">
              <w:rPr>
                <w:rFonts w:ascii="MS Mincho" w:eastAsia="MS Mincho" w:hAnsi="MS Mincho" w:cs="MS Mincho"/>
                <w:sz w:val="20"/>
              </w:rPr>
              <w:t>Ҡ</w:t>
            </w:r>
            <w:r w:rsidRPr="00C63264">
              <w:rPr>
                <w:sz w:val="20"/>
              </w:rPr>
              <w:t xml:space="preserve">ЫН РАЙОНЫ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МУНИЦИПАЛЬ РАЙОНЫНЫҢ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ПЕТРОПАВЛОВКА АУЫЛ СОВЕТЫ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АУЫЛ БИЛӘМӘҺЕ СОВЕТЫ</w:t>
            </w:r>
          </w:p>
          <w:p w:rsidR="000F109F" w:rsidRPr="00C63264" w:rsidRDefault="000F109F" w:rsidP="00F810B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0F109F" w:rsidP="00F810B2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-120015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СОВЕТ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 СЕЛЬСКОГО ПОСЕЛЕНИЯ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ПЕТРОПАВЛОВСКИЙ СЕЛЬСОВЕТ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МУНИЦИПАЛЬНОГО РАЙОНА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АСКИНСКИЙ РАЙОН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РЕСПУБЛИКИ БАШКОРТОСТАН</w:t>
            </w:r>
          </w:p>
          <w:p w:rsidR="00D709E4" w:rsidRDefault="00D709E4" w:rsidP="00F810B2">
            <w:pPr>
              <w:ind w:firstLine="720"/>
              <w:jc w:val="center"/>
            </w:pPr>
          </w:p>
          <w:p w:rsidR="000F109F" w:rsidRPr="00D709E4" w:rsidRDefault="000F109F" w:rsidP="00D709E4"/>
        </w:tc>
      </w:tr>
    </w:tbl>
    <w:p w:rsidR="000F109F" w:rsidRDefault="000F109F" w:rsidP="000F109F">
      <w:pPr>
        <w:rPr>
          <w:sz w:val="28"/>
          <w:szCs w:val="28"/>
        </w:rPr>
      </w:pPr>
    </w:p>
    <w:p w:rsidR="000F109F" w:rsidRDefault="00A81477" w:rsidP="000F109F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0F109F" w:rsidRPr="00C60A3B">
        <w:rPr>
          <w:sz w:val="28"/>
          <w:szCs w:val="28"/>
        </w:rPr>
        <w:t xml:space="preserve">-ое заседание </w:t>
      </w:r>
      <w:r w:rsidR="000F109F">
        <w:rPr>
          <w:sz w:val="28"/>
          <w:szCs w:val="28"/>
        </w:rPr>
        <w:t>4</w:t>
      </w:r>
      <w:r w:rsidR="000F109F" w:rsidRPr="00C60A3B">
        <w:rPr>
          <w:sz w:val="28"/>
          <w:szCs w:val="28"/>
        </w:rPr>
        <w:t xml:space="preserve">-го созыва </w:t>
      </w:r>
    </w:p>
    <w:p w:rsidR="000F109F" w:rsidRPr="00C60A3B" w:rsidRDefault="000F109F" w:rsidP="000F109F">
      <w:pPr>
        <w:jc w:val="center"/>
        <w:rPr>
          <w:b/>
          <w:bCs/>
          <w:sz w:val="28"/>
          <w:szCs w:val="28"/>
        </w:rPr>
      </w:pPr>
      <w:r w:rsidRPr="00C60A3B">
        <w:rPr>
          <w:sz w:val="28"/>
          <w:szCs w:val="28"/>
        </w:rPr>
        <w:t xml:space="preserve">       </w:t>
      </w:r>
    </w:p>
    <w:p w:rsidR="000F109F" w:rsidRDefault="000F109F" w:rsidP="000F109F">
      <w:pPr>
        <w:rPr>
          <w:bCs/>
          <w:sz w:val="28"/>
          <w:szCs w:val="28"/>
        </w:rPr>
      </w:pPr>
      <w:r w:rsidRPr="00C60A3B">
        <w:rPr>
          <w:b/>
          <w:bCs/>
          <w:sz w:val="28"/>
          <w:szCs w:val="28"/>
        </w:rPr>
        <w:t xml:space="preserve">           </w:t>
      </w:r>
      <w:r w:rsidRPr="00C60A3B">
        <w:rPr>
          <w:bCs/>
          <w:sz w:val="28"/>
          <w:szCs w:val="28"/>
        </w:rPr>
        <w:t>КАРАР                                                                          РЕШЕНИЕ</w:t>
      </w:r>
    </w:p>
    <w:p w:rsidR="000F109F" w:rsidRPr="00C60A3B" w:rsidRDefault="000F109F" w:rsidP="000F109F">
      <w:pPr>
        <w:rPr>
          <w:b/>
          <w:bCs/>
          <w:sz w:val="28"/>
          <w:szCs w:val="28"/>
        </w:rPr>
      </w:pPr>
    </w:p>
    <w:p w:rsidR="000F109F" w:rsidRDefault="000F109F" w:rsidP="000F1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81477">
        <w:rPr>
          <w:bCs/>
          <w:sz w:val="28"/>
          <w:szCs w:val="28"/>
        </w:rPr>
        <w:t>26-се январь</w:t>
      </w:r>
      <w:r w:rsidR="00D709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</w:t>
      </w:r>
      <w:r w:rsidR="00A81477">
        <w:rPr>
          <w:bCs/>
          <w:sz w:val="28"/>
          <w:szCs w:val="28"/>
        </w:rPr>
        <w:t xml:space="preserve">1 </w:t>
      </w:r>
      <w:proofErr w:type="spellStart"/>
      <w:r w:rsidR="00A81477">
        <w:rPr>
          <w:bCs/>
          <w:sz w:val="28"/>
          <w:szCs w:val="28"/>
        </w:rPr>
        <w:t>йыл</w:t>
      </w:r>
      <w:proofErr w:type="spellEnd"/>
      <w:r w:rsidRPr="00C60A3B">
        <w:rPr>
          <w:bCs/>
          <w:sz w:val="28"/>
          <w:szCs w:val="28"/>
        </w:rPr>
        <w:t xml:space="preserve">                 № </w:t>
      </w:r>
      <w:r w:rsidR="00A81477">
        <w:rPr>
          <w:bCs/>
          <w:sz w:val="28"/>
          <w:szCs w:val="28"/>
        </w:rPr>
        <w:t>88</w:t>
      </w:r>
      <w:r w:rsidRPr="00C60A3B">
        <w:rPr>
          <w:bCs/>
          <w:sz w:val="28"/>
          <w:szCs w:val="28"/>
        </w:rPr>
        <w:t xml:space="preserve">                     </w:t>
      </w:r>
      <w:r w:rsidR="00A81477">
        <w:rPr>
          <w:bCs/>
          <w:sz w:val="28"/>
          <w:szCs w:val="28"/>
        </w:rPr>
        <w:t>26 января</w:t>
      </w:r>
      <w:r>
        <w:rPr>
          <w:bCs/>
          <w:sz w:val="28"/>
          <w:szCs w:val="28"/>
        </w:rPr>
        <w:t xml:space="preserve"> 202</w:t>
      </w:r>
      <w:r w:rsidR="00A81477">
        <w:rPr>
          <w:bCs/>
          <w:sz w:val="28"/>
          <w:szCs w:val="28"/>
        </w:rPr>
        <w:t>1</w:t>
      </w:r>
      <w:r w:rsidRPr="00C60A3B">
        <w:rPr>
          <w:bCs/>
          <w:sz w:val="28"/>
          <w:szCs w:val="28"/>
        </w:rPr>
        <w:t xml:space="preserve"> года</w:t>
      </w:r>
    </w:p>
    <w:p w:rsidR="000F109F" w:rsidRPr="00C60A3B" w:rsidRDefault="000F109F" w:rsidP="000F109F">
      <w:pPr>
        <w:rPr>
          <w:bCs/>
          <w:sz w:val="28"/>
          <w:szCs w:val="28"/>
        </w:rPr>
      </w:pPr>
    </w:p>
    <w:p w:rsidR="000F109F" w:rsidRPr="007C0F84" w:rsidRDefault="000F109F" w:rsidP="000F109F">
      <w:pPr>
        <w:jc w:val="center"/>
        <w:rPr>
          <w:sz w:val="28"/>
          <w:szCs w:val="28"/>
        </w:rPr>
      </w:pPr>
    </w:p>
    <w:p w:rsidR="000F109F" w:rsidRPr="00D709E4" w:rsidRDefault="000F109F" w:rsidP="000F109F">
      <w:pPr>
        <w:jc w:val="center"/>
        <w:rPr>
          <w:b/>
          <w:sz w:val="28"/>
          <w:szCs w:val="28"/>
        </w:rPr>
      </w:pPr>
      <w:r w:rsidRPr="00D709E4">
        <w:rPr>
          <w:b/>
          <w:sz w:val="28"/>
          <w:szCs w:val="28"/>
        </w:rPr>
        <w:t>Об утверждении отчета главы сельского поселения Петропавловский сельсовет о своей деятельности и деятельности администрации и Совета сельского поселения</w:t>
      </w:r>
      <w:r w:rsidR="00A81477">
        <w:rPr>
          <w:b/>
          <w:sz w:val="28"/>
          <w:szCs w:val="28"/>
        </w:rPr>
        <w:t xml:space="preserve"> Петропавловский сельсовет в 2020</w:t>
      </w:r>
      <w:r w:rsidRPr="00D709E4">
        <w:rPr>
          <w:b/>
          <w:sz w:val="28"/>
          <w:szCs w:val="28"/>
        </w:rPr>
        <w:t xml:space="preserve"> году</w:t>
      </w:r>
    </w:p>
    <w:p w:rsidR="000F109F" w:rsidRDefault="000F109F" w:rsidP="000F109F">
      <w:pPr>
        <w:jc w:val="center"/>
      </w:pPr>
    </w:p>
    <w:p w:rsidR="000F109F" w:rsidRPr="002B5613" w:rsidRDefault="000F109F" w:rsidP="000F109F">
      <w:pPr>
        <w:jc w:val="center"/>
      </w:pPr>
    </w:p>
    <w:p w:rsidR="000F109F" w:rsidRPr="008130FD" w:rsidRDefault="000F109F" w:rsidP="00A8147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доклад главы сельского поселения Петропавловский сельсовет </w:t>
      </w:r>
      <w:r w:rsidRPr="00E20946">
        <w:rPr>
          <w:sz w:val="28"/>
          <w:szCs w:val="28"/>
        </w:rPr>
        <w:t xml:space="preserve">«О своей деятельности и деятельности администрации и Совета сельского поселения Петропавловский сельсовет в </w:t>
      </w:r>
      <w:r>
        <w:rPr>
          <w:sz w:val="28"/>
          <w:szCs w:val="28"/>
        </w:rPr>
        <w:t>2019</w:t>
      </w:r>
      <w:r w:rsidRPr="00E20946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, Совет сельского поселения Петропавловский сельсовет отмечает, что работа Администрации и Совета велась в соответствии с Конституцией РБ, Законом РБ «О местном самоуправлении в Республике Башкортостан», Федеральным Законом </w:t>
      </w:r>
      <w:r w:rsidRPr="008130FD">
        <w:rPr>
          <w:sz w:val="28"/>
          <w:szCs w:val="28"/>
        </w:rPr>
        <w:t xml:space="preserve">от 6 октября 2003 года № 131-ФЗ </w:t>
      </w:r>
      <w:r>
        <w:rPr>
          <w:sz w:val="28"/>
          <w:szCs w:val="28"/>
        </w:rPr>
        <w:t>«Об  общих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с регламентом перспективных, целевых и текущих планов работы.</w:t>
      </w:r>
      <w:r w:rsidRPr="00997D1B">
        <w:rPr>
          <w:sz w:val="28"/>
          <w:szCs w:val="28"/>
        </w:rPr>
        <w:t xml:space="preserve"> </w:t>
      </w:r>
      <w:r w:rsidRPr="008130FD">
        <w:rPr>
          <w:sz w:val="28"/>
          <w:szCs w:val="28"/>
        </w:rPr>
        <w:t>В целя</w:t>
      </w:r>
      <w:r>
        <w:rPr>
          <w:sz w:val="28"/>
          <w:szCs w:val="28"/>
        </w:rPr>
        <w:t xml:space="preserve">х закрепления достигнутых в </w:t>
      </w:r>
      <w:r w:rsidR="00A81477">
        <w:rPr>
          <w:sz w:val="28"/>
          <w:szCs w:val="28"/>
        </w:rPr>
        <w:t>2020</w:t>
      </w:r>
      <w:r w:rsidRPr="008130FD">
        <w:rPr>
          <w:sz w:val="28"/>
          <w:szCs w:val="28"/>
        </w:rPr>
        <w:t xml:space="preserve"> году положительных результатов и </w:t>
      </w:r>
      <w:proofErr w:type="gramStart"/>
      <w:r w:rsidRPr="008130FD">
        <w:rPr>
          <w:sz w:val="28"/>
          <w:szCs w:val="28"/>
        </w:rPr>
        <w:t>разработки</w:t>
      </w:r>
      <w:proofErr w:type="gramEnd"/>
      <w:r w:rsidRPr="008130FD">
        <w:rPr>
          <w:sz w:val="28"/>
          <w:szCs w:val="28"/>
        </w:rPr>
        <w:t xml:space="preserve"> действенных мер по сохранению и развитию экономики и социальной сферы </w:t>
      </w:r>
      <w:r>
        <w:rPr>
          <w:sz w:val="28"/>
          <w:szCs w:val="28"/>
        </w:rPr>
        <w:t xml:space="preserve">в целях </w:t>
      </w:r>
      <w:r w:rsidRPr="008130FD">
        <w:rPr>
          <w:sz w:val="28"/>
          <w:szCs w:val="28"/>
        </w:rPr>
        <w:t xml:space="preserve">повышения уровня жизни населения </w:t>
      </w:r>
      <w:r>
        <w:rPr>
          <w:sz w:val="28"/>
          <w:szCs w:val="28"/>
        </w:rPr>
        <w:t>сельского поселения</w:t>
      </w:r>
      <w:r w:rsidRPr="008130FD">
        <w:rPr>
          <w:sz w:val="28"/>
          <w:szCs w:val="28"/>
        </w:rPr>
        <w:t xml:space="preserve">, руководствуясь пунктом 2 части 6.1 статьи 37 Федерального закона от 6 октября 2003 года № 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 xml:space="preserve">пунктом 4 </w:t>
      </w:r>
      <w:r w:rsidRPr="008130FD">
        <w:rPr>
          <w:sz w:val="28"/>
          <w:szCs w:val="28"/>
        </w:rPr>
        <w:t>стать</w:t>
      </w:r>
      <w:r>
        <w:rPr>
          <w:sz w:val="28"/>
          <w:szCs w:val="28"/>
        </w:rPr>
        <w:t>и 19</w:t>
      </w:r>
      <w:r w:rsidRPr="008130F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сельского поселения</w:t>
      </w:r>
      <w:r w:rsidRPr="008130FD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сельского поселения Петропавловский сельсовет </w:t>
      </w:r>
      <w:r w:rsidRPr="008130FD">
        <w:rPr>
          <w:sz w:val="28"/>
          <w:szCs w:val="28"/>
        </w:rPr>
        <w:t xml:space="preserve">муниципального района </w:t>
      </w:r>
      <w:proofErr w:type="spellStart"/>
      <w:r w:rsidRPr="008130FD">
        <w:rPr>
          <w:sz w:val="28"/>
          <w:szCs w:val="28"/>
        </w:rPr>
        <w:t>Аскинский</w:t>
      </w:r>
      <w:proofErr w:type="spellEnd"/>
      <w:r w:rsidRPr="008130FD">
        <w:rPr>
          <w:sz w:val="28"/>
          <w:szCs w:val="28"/>
        </w:rPr>
        <w:t xml:space="preserve"> район Республики Башкортостан</w:t>
      </w:r>
      <w:r w:rsidR="00A81477">
        <w:rPr>
          <w:sz w:val="28"/>
          <w:szCs w:val="28"/>
        </w:rPr>
        <w:t xml:space="preserve"> </w:t>
      </w:r>
      <w:r w:rsidRPr="008130FD">
        <w:rPr>
          <w:sz w:val="28"/>
          <w:szCs w:val="28"/>
        </w:rPr>
        <w:t>РЕШИЛ:</w:t>
      </w:r>
    </w:p>
    <w:p w:rsidR="000F109F" w:rsidRPr="008130FD" w:rsidRDefault="000F109F" w:rsidP="000F1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0FD">
        <w:rPr>
          <w:sz w:val="28"/>
          <w:szCs w:val="28"/>
        </w:rPr>
        <w:t xml:space="preserve">1. Утвердить отчет главы </w:t>
      </w:r>
      <w:r>
        <w:rPr>
          <w:sz w:val="28"/>
          <w:szCs w:val="28"/>
        </w:rPr>
        <w:t>сельского поселения Петропавловский сельсовет</w:t>
      </w:r>
      <w:r w:rsidRPr="008130F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47A12">
        <w:rPr>
          <w:sz w:val="32"/>
          <w:szCs w:val="32"/>
        </w:rPr>
        <w:t xml:space="preserve"> </w:t>
      </w:r>
      <w:r w:rsidRPr="00E20946">
        <w:rPr>
          <w:sz w:val="28"/>
          <w:szCs w:val="28"/>
        </w:rPr>
        <w:t>своей деятельности и деятельности администрации и Совета сельского поселения Петропавловский сельсовет в 20</w:t>
      </w:r>
      <w:r w:rsidR="00A81477">
        <w:rPr>
          <w:sz w:val="28"/>
          <w:szCs w:val="28"/>
        </w:rPr>
        <w:t>20</w:t>
      </w:r>
      <w:r w:rsidRPr="00E2094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(прилагается)</w:t>
      </w:r>
      <w:r w:rsidRPr="008130FD">
        <w:rPr>
          <w:sz w:val="28"/>
          <w:szCs w:val="28"/>
        </w:rPr>
        <w:t>.</w:t>
      </w:r>
    </w:p>
    <w:p w:rsidR="000F109F" w:rsidRPr="008130FD" w:rsidRDefault="000F109F" w:rsidP="000F1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30FD">
        <w:rPr>
          <w:sz w:val="28"/>
          <w:szCs w:val="28"/>
        </w:rPr>
        <w:t xml:space="preserve">2.  Администрации </w:t>
      </w:r>
      <w:r>
        <w:rPr>
          <w:sz w:val="28"/>
          <w:szCs w:val="28"/>
        </w:rPr>
        <w:t>сельского поселения Петропавловский сельсовет</w:t>
      </w:r>
      <w:r w:rsidRPr="008130FD">
        <w:rPr>
          <w:sz w:val="28"/>
          <w:szCs w:val="28"/>
        </w:rPr>
        <w:t xml:space="preserve"> </w:t>
      </w:r>
      <w:r w:rsidR="00A81477">
        <w:rPr>
          <w:sz w:val="28"/>
          <w:szCs w:val="28"/>
        </w:rPr>
        <w:t>в 2021</w:t>
      </w:r>
      <w:r w:rsidRPr="008130FD">
        <w:rPr>
          <w:sz w:val="28"/>
          <w:szCs w:val="28"/>
        </w:rPr>
        <w:t xml:space="preserve"> году:</w:t>
      </w:r>
    </w:p>
    <w:p w:rsidR="000F109F" w:rsidRPr="008130FD" w:rsidRDefault="000F109F" w:rsidP="000F1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8130F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Продолжить работу </w:t>
      </w:r>
      <w:r w:rsidRPr="008130FD">
        <w:rPr>
          <w:sz w:val="28"/>
          <w:szCs w:val="28"/>
        </w:rPr>
        <w:t xml:space="preserve">по дальнейшему социально-экономическому развитию </w:t>
      </w:r>
      <w:r>
        <w:rPr>
          <w:sz w:val="28"/>
          <w:szCs w:val="28"/>
        </w:rPr>
        <w:t>сельского поселения</w:t>
      </w:r>
      <w:r w:rsidRPr="008130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содействию развития </w:t>
      </w:r>
      <w:r w:rsidRPr="008130FD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8130FD">
        <w:rPr>
          <w:sz w:val="28"/>
          <w:szCs w:val="28"/>
        </w:rPr>
        <w:t xml:space="preserve"> малого и </w:t>
      </w:r>
      <w:r w:rsidRPr="008130FD">
        <w:rPr>
          <w:sz w:val="28"/>
          <w:szCs w:val="28"/>
        </w:rPr>
        <w:lastRenderedPageBreak/>
        <w:t xml:space="preserve">среднего предпринимательства, совершенствованию деятельности </w:t>
      </w:r>
      <w:r>
        <w:rPr>
          <w:sz w:val="28"/>
          <w:szCs w:val="28"/>
        </w:rPr>
        <w:t xml:space="preserve"> объектов </w:t>
      </w:r>
      <w:r w:rsidRPr="008130FD">
        <w:rPr>
          <w:sz w:val="28"/>
          <w:szCs w:val="28"/>
        </w:rPr>
        <w:t>социальной и культурно-духовной сферы;</w:t>
      </w:r>
    </w:p>
    <w:p w:rsidR="000F109F" w:rsidRDefault="000F109F" w:rsidP="000F1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8130FD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 xml:space="preserve"> осуществление </w:t>
      </w:r>
      <w:r w:rsidRPr="00344F2F">
        <w:rPr>
          <w:sz w:val="28"/>
          <w:szCs w:val="28"/>
        </w:rPr>
        <w:t>мероприятий  по укреплению и развитию доходной базы бюджета</w:t>
      </w:r>
      <w:r>
        <w:rPr>
          <w:sz w:val="28"/>
          <w:szCs w:val="28"/>
        </w:rPr>
        <w:t xml:space="preserve">, </w:t>
      </w:r>
      <w:r w:rsidRPr="008130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исполнению</w:t>
      </w:r>
      <w:r w:rsidRPr="008130F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сельского поселения, своевременному </w:t>
      </w:r>
      <w:r w:rsidRPr="008130FD">
        <w:rPr>
          <w:sz w:val="28"/>
          <w:szCs w:val="28"/>
        </w:rPr>
        <w:t xml:space="preserve"> сбор</w:t>
      </w:r>
      <w:r>
        <w:rPr>
          <w:sz w:val="28"/>
          <w:szCs w:val="28"/>
        </w:rPr>
        <w:t>у налогов и платежей, эффективному, целевому использованию</w:t>
      </w:r>
      <w:r w:rsidRPr="008130FD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.  </w:t>
      </w:r>
    </w:p>
    <w:p w:rsidR="000F109F" w:rsidRDefault="000F109F" w:rsidP="000F109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Постоянным комиссиям Совета </w:t>
      </w:r>
      <w:r>
        <w:rPr>
          <w:sz w:val="28"/>
          <w:szCs w:val="28"/>
        </w:rPr>
        <w:t xml:space="preserve">сельского поселения Петропавловский сельсовет </w:t>
      </w:r>
      <w:r w:rsidR="00D709E4">
        <w:rPr>
          <w:color w:val="000000"/>
          <w:sz w:val="28"/>
          <w:szCs w:val="28"/>
        </w:rPr>
        <w:t>в 202</w:t>
      </w:r>
      <w:r w:rsidR="00A814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году: 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 обеспечить: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решений, принятых Советом сельского поселения  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Петропавловский сельсовет;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собираемости налогов и укрепление доходной базы местного бюджета, рациональное использование бюджетных средств;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активизацию работы общественных формирований.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 уделять особое внимание вопросам: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охраны правопорядка и улучшению криминальной обстановки в  сельском поселении Петропавловский сельсовет;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рационального использования земельных ресурсов;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оперативного доведения до сведения населения нормативных актов,  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затрагивающих права граждан.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принимаемых решений Совета сельского  поселения Петропавловский сельсовет;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систематизировать проведение заседаний комиссий согласно планам работы.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Депутатам Совета обеспечить наиболее полное выполнение депутатских  полномочий, обратив особое внимание: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социальному развитию, благоустройству территорий, округов, повышению жизненного уровня населения;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своевременному рассмотрению заявлений, жалоб и предложений избирателей;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повседневной работе по пропаганде здорового образа жизни, развитию </w:t>
      </w:r>
    </w:p>
    <w:p w:rsidR="000F109F" w:rsidRPr="008130FD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 в своих кругах.</w:t>
      </w:r>
    </w:p>
    <w:p w:rsidR="000F109F" w:rsidRPr="008130FD" w:rsidRDefault="000F109F" w:rsidP="000F109F">
      <w:pPr>
        <w:tabs>
          <w:tab w:val="num" w:pos="993"/>
          <w:tab w:val="left" w:pos="1026"/>
        </w:tabs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8130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8130FD">
        <w:rPr>
          <w:sz w:val="28"/>
          <w:szCs w:val="28"/>
        </w:rPr>
        <w:t xml:space="preserve"> отчетный доклад главы </w:t>
      </w:r>
      <w:r>
        <w:rPr>
          <w:sz w:val="28"/>
          <w:szCs w:val="28"/>
        </w:rPr>
        <w:t>сельского поселения Петропавловский сельсовет</w:t>
      </w:r>
      <w:r w:rsidRPr="008130FD">
        <w:rPr>
          <w:sz w:val="28"/>
          <w:szCs w:val="28"/>
        </w:rPr>
        <w:t xml:space="preserve"> на официальном сайте  </w:t>
      </w:r>
      <w:r>
        <w:rPr>
          <w:sz w:val="28"/>
          <w:szCs w:val="28"/>
        </w:rPr>
        <w:t>сельского поселения</w:t>
      </w:r>
      <w:r w:rsidRPr="008130FD">
        <w:rPr>
          <w:sz w:val="28"/>
          <w:szCs w:val="28"/>
        </w:rPr>
        <w:t xml:space="preserve"> </w:t>
      </w:r>
      <w:hyperlink r:id="rId5" w:history="1">
        <w:r w:rsidRPr="001B7862">
          <w:rPr>
            <w:rStyle w:val="a5"/>
            <w:sz w:val="28"/>
            <w:szCs w:val="28"/>
            <w:lang w:val="en-US"/>
          </w:rPr>
          <w:t>www</w:t>
        </w:r>
        <w:r w:rsidRPr="001B7862">
          <w:rPr>
            <w:rStyle w:val="a5"/>
            <w:sz w:val="28"/>
            <w:szCs w:val="28"/>
          </w:rPr>
          <w:t>.</w:t>
        </w:r>
        <w:proofErr w:type="spellStart"/>
        <w:r w:rsidRPr="001B7862">
          <w:rPr>
            <w:rStyle w:val="a5"/>
            <w:sz w:val="28"/>
            <w:szCs w:val="28"/>
            <w:lang w:val="en-US"/>
          </w:rPr>
          <w:t>petropavlovka</w:t>
        </w:r>
        <w:proofErr w:type="spellEnd"/>
        <w:r w:rsidRPr="003E6199">
          <w:rPr>
            <w:rStyle w:val="a5"/>
            <w:sz w:val="28"/>
            <w:szCs w:val="28"/>
          </w:rPr>
          <w:t>04</w:t>
        </w:r>
        <w:r w:rsidRPr="001B7862">
          <w:rPr>
            <w:rStyle w:val="a5"/>
            <w:sz w:val="28"/>
            <w:szCs w:val="28"/>
            <w:lang w:val="en-US"/>
          </w:rPr>
          <w:t>sp</w:t>
        </w:r>
        <w:r w:rsidRPr="001B7862">
          <w:rPr>
            <w:rStyle w:val="a5"/>
            <w:sz w:val="28"/>
            <w:szCs w:val="28"/>
          </w:rPr>
          <w:t>.</w:t>
        </w:r>
        <w:proofErr w:type="spellStart"/>
        <w:r w:rsidRPr="001B786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F109F" w:rsidRPr="008130FD" w:rsidRDefault="000F109F" w:rsidP="000F1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8130FD">
        <w:rPr>
          <w:sz w:val="28"/>
          <w:szCs w:val="28"/>
        </w:rPr>
        <w:t xml:space="preserve">. Контроль исполнения настоящего решения возложить на постоянные комиссии Совета </w:t>
      </w:r>
      <w:r>
        <w:rPr>
          <w:sz w:val="28"/>
          <w:szCs w:val="28"/>
        </w:rPr>
        <w:t>сельского поселения</w:t>
      </w:r>
      <w:r w:rsidRPr="008130FD">
        <w:rPr>
          <w:sz w:val="28"/>
          <w:szCs w:val="28"/>
        </w:rPr>
        <w:t>.</w:t>
      </w:r>
    </w:p>
    <w:p w:rsidR="000F109F" w:rsidRDefault="000F109F" w:rsidP="000F109F"/>
    <w:p w:rsidR="000F109F" w:rsidRPr="000F109F" w:rsidRDefault="000F109F" w:rsidP="000F109F">
      <w:pPr>
        <w:ind w:left="850" w:right="510" w:firstLine="763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>Председатель Совета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сельского поселения 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Петропавловский сельсовет 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муниципального района </w:t>
      </w:r>
    </w:p>
    <w:p w:rsidR="000F109F" w:rsidRPr="000F109F" w:rsidRDefault="000F109F" w:rsidP="000F109F">
      <w:pPr>
        <w:ind w:left="850" w:right="510"/>
        <w:jc w:val="right"/>
        <w:rPr>
          <w:bCs/>
          <w:sz w:val="28"/>
          <w:szCs w:val="28"/>
        </w:rPr>
      </w:pPr>
      <w:proofErr w:type="spellStart"/>
      <w:r w:rsidRPr="000F109F">
        <w:rPr>
          <w:sz w:val="28"/>
          <w:szCs w:val="28"/>
        </w:rPr>
        <w:t>Аскинский</w:t>
      </w:r>
      <w:proofErr w:type="spellEnd"/>
      <w:r w:rsidRPr="000F109F">
        <w:rPr>
          <w:sz w:val="28"/>
          <w:szCs w:val="28"/>
        </w:rPr>
        <w:t xml:space="preserve"> район</w:t>
      </w:r>
    </w:p>
    <w:p w:rsidR="000F109F" w:rsidRPr="000F109F" w:rsidRDefault="000F109F" w:rsidP="000F109F">
      <w:pPr>
        <w:ind w:left="850" w:right="510"/>
        <w:jc w:val="right"/>
        <w:rPr>
          <w:iCs/>
          <w:sz w:val="28"/>
          <w:szCs w:val="28"/>
        </w:rPr>
      </w:pPr>
      <w:r w:rsidRPr="000F109F">
        <w:rPr>
          <w:iCs/>
          <w:sz w:val="28"/>
          <w:szCs w:val="28"/>
        </w:rPr>
        <w:t xml:space="preserve">                            Республики Башкортостан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proofErr w:type="spellStart"/>
      <w:r w:rsidRPr="000F109F">
        <w:rPr>
          <w:iCs/>
          <w:sz w:val="28"/>
          <w:szCs w:val="28"/>
        </w:rPr>
        <w:t>А.К.Кадимов</w:t>
      </w:r>
      <w:proofErr w:type="spellEnd"/>
    </w:p>
    <w:p w:rsidR="004E450C" w:rsidRPr="00BB3881" w:rsidRDefault="004E450C" w:rsidP="004E450C">
      <w:pPr>
        <w:shd w:val="clear" w:color="auto" w:fill="FFFFFF"/>
        <w:spacing w:line="317" w:lineRule="exact"/>
        <w:ind w:left="5580" w:right="38"/>
        <w:jc w:val="right"/>
      </w:pPr>
      <w:r w:rsidRPr="00BB3881">
        <w:rPr>
          <w:spacing w:val="-13"/>
        </w:rPr>
        <w:lastRenderedPageBreak/>
        <w:t xml:space="preserve">Приложение </w:t>
      </w:r>
    </w:p>
    <w:p w:rsidR="004E450C" w:rsidRPr="00BB3881" w:rsidRDefault="004E450C" w:rsidP="004E450C">
      <w:pPr>
        <w:shd w:val="clear" w:color="auto" w:fill="FFFFFF"/>
        <w:spacing w:line="317" w:lineRule="exact"/>
        <w:ind w:left="5580"/>
        <w:jc w:val="right"/>
      </w:pPr>
      <w:r w:rsidRPr="00BB3881">
        <w:rPr>
          <w:spacing w:val="-9"/>
        </w:rPr>
        <w:t>к решению Совета сельского поселения</w:t>
      </w:r>
    </w:p>
    <w:p w:rsidR="004E450C" w:rsidRDefault="004E450C" w:rsidP="004E450C">
      <w:pPr>
        <w:shd w:val="clear" w:color="auto" w:fill="FFFFFF"/>
        <w:spacing w:line="317" w:lineRule="exact"/>
        <w:ind w:left="5580"/>
        <w:jc w:val="right"/>
        <w:rPr>
          <w:spacing w:val="-10"/>
        </w:rPr>
      </w:pPr>
      <w:r w:rsidRPr="00BB3881">
        <w:rPr>
          <w:spacing w:val="-11"/>
        </w:rPr>
        <w:t>Петропавловский сельсовет муниципального района</w:t>
      </w:r>
      <w:r>
        <w:rPr>
          <w:spacing w:val="-11"/>
        </w:rPr>
        <w:t xml:space="preserve"> </w:t>
      </w:r>
      <w:proofErr w:type="spellStart"/>
      <w:r>
        <w:rPr>
          <w:spacing w:val="-10"/>
        </w:rPr>
        <w:t>Аскинский</w:t>
      </w:r>
      <w:proofErr w:type="spellEnd"/>
      <w:r>
        <w:rPr>
          <w:spacing w:val="-10"/>
        </w:rPr>
        <w:t xml:space="preserve"> район Республики </w:t>
      </w:r>
      <w:r w:rsidRPr="00BB3881">
        <w:rPr>
          <w:spacing w:val="-10"/>
        </w:rPr>
        <w:t>Башкортостан</w:t>
      </w:r>
      <w:r>
        <w:rPr>
          <w:spacing w:val="-10"/>
        </w:rPr>
        <w:t xml:space="preserve"> </w:t>
      </w:r>
    </w:p>
    <w:p w:rsidR="004E450C" w:rsidRDefault="004E450C" w:rsidP="004E450C">
      <w:pPr>
        <w:shd w:val="clear" w:color="auto" w:fill="FFFFFF"/>
        <w:spacing w:line="317" w:lineRule="exact"/>
        <w:ind w:left="5580"/>
        <w:jc w:val="right"/>
        <w:rPr>
          <w:sz w:val="28"/>
          <w:szCs w:val="28"/>
        </w:rPr>
      </w:pPr>
      <w:r w:rsidRPr="004E56D3">
        <w:t xml:space="preserve">от </w:t>
      </w:r>
      <w:r w:rsidR="00A81477">
        <w:t xml:space="preserve"> 26 января</w:t>
      </w:r>
      <w:r w:rsidRPr="004E56D3">
        <w:t xml:space="preserve"> </w:t>
      </w:r>
      <w:r>
        <w:rPr>
          <w:rFonts w:hAnsi="Arial"/>
          <w:spacing w:val="-13"/>
        </w:rPr>
        <w:t>202</w:t>
      </w:r>
      <w:r w:rsidR="00A81477">
        <w:rPr>
          <w:rFonts w:hAnsi="Arial"/>
          <w:spacing w:val="-13"/>
        </w:rPr>
        <w:t>1</w:t>
      </w:r>
      <w:r w:rsidRPr="004E56D3">
        <w:rPr>
          <w:rFonts w:hAnsi="Arial"/>
          <w:spacing w:val="-13"/>
        </w:rPr>
        <w:t xml:space="preserve"> </w:t>
      </w:r>
      <w:r w:rsidR="00A81477">
        <w:rPr>
          <w:spacing w:val="-13"/>
        </w:rPr>
        <w:t>г.  № 8</w:t>
      </w:r>
      <w:r>
        <w:rPr>
          <w:spacing w:val="-13"/>
        </w:rPr>
        <w:t>8</w:t>
      </w:r>
    </w:p>
    <w:p w:rsidR="004E450C" w:rsidRPr="00947A12" w:rsidRDefault="004E450C" w:rsidP="004E450C">
      <w:pPr>
        <w:ind w:left="5760"/>
        <w:rPr>
          <w:sz w:val="28"/>
          <w:szCs w:val="28"/>
        </w:rPr>
      </w:pPr>
    </w:p>
    <w:p w:rsidR="004E450C" w:rsidRPr="00D709E4" w:rsidRDefault="004E450C" w:rsidP="004E450C">
      <w:pPr>
        <w:jc w:val="center"/>
        <w:rPr>
          <w:b/>
          <w:sz w:val="28"/>
          <w:szCs w:val="28"/>
        </w:rPr>
      </w:pPr>
      <w:r w:rsidRPr="00D709E4">
        <w:rPr>
          <w:b/>
          <w:sz w:val="28"/>
          <w:szCs w:val="28"/>
        </w:rPr>
        <w:t>Отчет главы сельского поселения Петропавловский сельсовет о своей деятельности и деятельности администрации и Совета сельского поселения за 20</w:t>
      </w:r>
      <w:r w:rsidR="00A81477">
        <w:rPr>
          <w:b/>
          <w:sz w:val="28"/>
          <w:szCs w:val="28"/>
        </w:rPr>
        <w:t>20</w:t>
      </w:r>
      <w:r w:rsidRPr="00D709E4">
        <w:rPr>
          <w:b/>
          <w:sz w:val="28"/>
          <w:szCs w:val="28"/>
        </w:rPr>
        <w:t xml:space="preserve"> год</w:t>
      </w:r>
    </w:p>
    <w:p w:rsidR="004E450C" w:rsidRDefault="004E450C" w:rsidP="004E450C">
      <w:pPr>
        <w:jc w:val="center"/>
        <w:rPr>
          <w:b/>
          <w:sz w:val="28"/>
          <w:szCs w:val="28"/>
          <w:u w:val="single"/>
        </w:rPr>
      </w:pP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>Представляю Вашему вниманию отчет, в котором постараюсь отразить деятельность Администрации и Совета сельского поселения П</w:t>
      </w:r>
      <w:r>
        <w:rPr>
          <w:sz w:val="28"/>
          <w:szCs w:val="28"/>
        </w:rPr>
        <w:t>етропавловский сельсовет за 2020</w:t>
      </w:r>
      <w:r w:rsidRPr="005739F3">
        <w:rPr>
          <w:sz w:val="28"/>
          <w:szCs w:val="28"/>
        </w:rPr>
        <w:t xml:space="preserve"> год. В своей работе мы руководствовались Федеральным законом Российской</w:t>
      </w:r>
      <w:r w:rsidRPr="005739F3">
        <w:rPr>
          <w:sz w:val="28"/>
          <w:szCs w:val="28"/>
        </w:rPr>
        <w:tab/>
        <w:t xml:space="preserve"> Федерации «Об общих принципах организации местного самоуправления в Российской Федерации» № 131-ФЗ, ежегодным посланием Президента Республики Башкортостан, его указами, Постановлениями Правительства Республики Башкортостан, решениями Совета и постановлениями администрации муниципального района </w:t>
      </w:r>
      <w:proofErr w:type="spellStart"/>
      <w:r w:rsidRPr="005739F3">
        <w:rPr>
          <w:sz w:val="28"/>
          <w:szCs w:val="28"/>
        </w:rPr>
        <w:t>Аскинский</w:t>
      </w:r>
      <w:proofErr w:type="spellEnd"/>
      <w:r w:rsidRPr="005739F3">
        <w:rPr>
          <w:sz w:val="28"/>
          <w:szCs w:val="28"/>
        </w:rPr>
        <w:t xml:space="preserve"> район, уставом сельского поселения.</w:t>
      </w: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>В настоящее время в состав сельского поселения  входят 7 населенных пунктов:</w:t>
      </w: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 xml:space="preserve">с. </w:t>
      </w:r>
      <w:proofErr w:type="spellStart"/>
      <w:r w:rsidRPr="005739F3">
        <w:rPr>
          <w:sz w:val="28"/>
          <w:szCs w:val="28"/>
        </w:rPr>
        <w:t>Кигазы</w:t>
      </w:r>
      <w:proofErr w:type="spellEnd"/>
      <w:r w:rsidRPr="005739F3">
        <w:rPr>
          <w:sz w:val="28"/>
          <w:szCs w:val="28"/>
        </w:rPr>
        <w:t xml:space="preserve">  -  4</w:t>
      </w:r>
      <w:r>
        <w:rPr>
          <w:sz w:val="28"/>
          <w:szCs w:val="28"/>
        </w:rPr>
        <w:t>59</w:t>
      </w:r>
      <w:r w:rsidRPr="005739F3">
        <w:rPr>
          <w:sz w:val="28"/>
          <w:szCs w:val="28"/>
        </w:rPr>
        <w:t xml:space="preserve"> человек  -            </w:t>
      </w:r>
      <w:r>
        <w:rPr>
          <w:sz w:val="28"/>
          <w:szCs w:val="28"/>
        </w:rPr>
        <w:t>22</w:t>
      </w:r>
      <w:r w:rsidRPr="005739F3">
        <w:rPr>
          <w:sz w:val="28"/>
          <w:szCs w:val="28"/>
        </w:rPr>
        <w:t>3 дворов</w:t>
      </w: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 xml:space="preserve">д. </w:t>
      </w:r>
      <w:proofErr w:type="spellStart"/>
      <w:r w:rsidRPr="005739F3">
        <w:rPr>
          <w:sz w:val="28"/>
          <w:szCs w:val="28"/>
        </w:rPr>
        <w:t>Давлятовка</w:t>
      </w:r>
      <w:proofErr w:type="spellEnd"/>
      <w:r w:rsidRPr="005739F3">
        <w:rPr>
          <w:sz w:val="28"/>
          <w:szCs w:val="28"/>
        </w:rPr>
        <w:t xml:space="preserve">  -  </w:t>
      </w:r>
      <w:r>
        <w:rPr>
          <w:sz w:val="28"/>
          <w:szCs w:val="28"/>
        </w:rPr>
        <w:t>129</w:t>
      </w:r>
      <w:r w:rsidRPr="005739F3">
        <w:rPr>
          <w:sz w:val="28"/>
          <w:szCs w:val="28"/>
        </w:rPr>
        <w:t xml:space="preserve"> человека –     </w:t>
      </w:r>
      <w:r>
        <w:rPr>
          <w:sz w:val="28"/>
          <w:szCs w:val="28"/>
        </w:rPr>
        <w:t>58</w:t>
      </w:r>
      <w:r w:rsidRPr="005739F3">
        <w:rPr>
          <w:sz w:val="28"/>
          <w:szCs w:val="28"/>
        </w:rPr>
        <w:t xml:space="preserve"> дворов</w:t>
      </w: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 xml:space="preserve">д. Ольховый Ключ- </w:t>
      </w:r>
      <w:r>
        <w:rPr>
          <w:sz w:val="28"/>
          <w:szCs w:val="28"/>
        </w:rPr>
        <w:t>38</w:t>
      </w:r>
      <w:r w:rsidRPr="005739F3">
        <w:rPr>
          <w:sz w:val="28"/>
          <w:szCs w:val="28"/>
        </w:rPr>
        <w:t xml:space="preserve"> человек –   </w:t>
      </w:r>
      <w:r>
        <w:rPr>
          <w:sz w:val="28"/>
          <w:szCs w:val="28"/>
        </w:rPr>
        <w:t>16</w:t>
      </w:r>
      <w:r w:rsidRPr="005739F3">
        <w:rPr>
          <w:sz w:val="28"/>
          <w:szCs w:val="28"/>
        </w:rPr>
        <w:t xml:space="preserve"> дворов</w:t>
      </w: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 xml:space="preserve">д. Петропавловка – </w:t>
      </w:r>
      <w:r>
        <w:rPr>
          <w:sz w:val="28"/>
          <w:szCs w:val="28"/>
        </w:rPr>
        <w:t>200</w:t>
      </w:r>
      <w:r w:rsidRPr="005739F3">
        <w:rPr>
          <w:sz w:val="28"/>
          <w:szCs w:val="28"/>
        </w:rPr>
        <w:t xml:space="preserve"> человек – </w:t>
      </w:r>
      <w:r>
        <w:rPr>
          <w:sz w:val="28"/>
          <w:szCs w:val="28"/>
        </w:rPr>
        <w:t xml:space="preserve"> 70</w:t>
      </w:r>
      <w:r w:rsidRPr="005739F3">
        <w:rPr>
          <w:sz w:val="28"/>
          <w:szCs w:val="28"/>
        </w:rPr>
        <w:t xml:space="preserve"> дворов</w:t>
      </w: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 xml:space="preserve">д. </w:t>
      </w:r>
      <w:proofErr w:type="spellStart"/>
      <w:r w:rsidRPr="005739F3">
        <w:rPr>
          <w:sz w:val="28"/>
          <w:szCs w:val="28"/>
        </w:rPr>
        <w:t>Ерма</w:t>
      </w:r>
      <w:proofErr w:type="spellEnd"/>
      <w:r w:rsidRPr="005739F3">
        <w:rPr>
          <w:sz w:val="28"/>
          <w:szCs w:val="28"/>
        </w:rPr>
        <w:t xml:space="preserve">–Елань –72 человек –         </w:t>
      </w:r>
      <w:r>
        <w:rPr>
          <w:sz w:val="28"/>
          <w:szCs w:val="28"/>
        </w:rPr>
        <w:t>41</w:t>
      </w:r>
      <w:r w:rsidRPr="005739F3">
        <w:rPr>
          <w:sz w:val="28"/>
          <w:szCs w:val="28"/>
        </w:rPr>
        <w:t xml:space="preserve"> дворов</w:t>
      </w: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>д. Шорохово – 11</w:t>
      </w:r>
      <w:r>
        <w:rPr>
          <w:sz w:val="28"/>
          <w:szCs w:val="28"/>
        </w:rPr>
        <w:t>3 человек –         42</w:t>
      </w:r>
      <w:r w:rsidRPr="005739F3">
        <w:rPr>
          <w:sz w:val="28"/>
          <w:szCs w:val="28"/>
        </w:rPr>
        <w:t xml:space="preserve">  дворов</w:t>
      </w: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 xml:space="preserve">д. </w:t>
      </w:r>
      <w:proofErr w:type="spellStart"/>
      <w:r w:rsidRPr="005739F3">
        <w:rPr>
          <w:sz w:val="28"/>
          <w:szCs w:val="28"/>
        </w:rPr>
        <w:t>Любимовка</w:t>
      </w:r>
      <w:proofErr w:type="spellEnd"/>
      <w:r w:rsidRPr="005739F3">
        <w:rPr>
          <w:sz w:val="28"/>
          <w:szCs w:val="28"/>
        </w:rPr>
        <w:t xml:space="preserve"> –21 человек –           </w:t>
      </w:r>
      <w:r>
        <w:rPr>
          <w:sz w:val="28"/>
          <w:szCs w:val="28"/>
        </w:rPr>
        <w:t xml:space="preserve"> </w:t>
      </w:r>
      <w:r w:rsidRPr="005739F3">
        <w:rPr>
          <w:sz w:val="28"/>
          <w:szCs w:val="28"/>
        </w:rPr>
        <w:t>7 дворов</w:t>
      </w: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 xml:space="preserve">Всего число дворов – </w:t>
      </w:r>
      <w:r>
        <w:rPr>
          <w:sz w:val="28"/>
          <w:szCs w:val="28"/>
        </w:rPr>
        <w:t>457</w:t>
      </w:r>
      <w:r w:rsidRPr="005739F3">
        <w:rPr>
          <w:sz w:val="28"/>
          <w:szCs w:val="28"/>
        </w:rPr>
        <w:t>, где проживают 10</w:t>
      </w:r>
      <w:r>
        <w:rPr>
          <w:sz w:val="28"/>
          <w:szCs w:val="28"/>
        </w:rPr>
        <w:t>32</w:t>
      </w:r>
      <w:r w:rsidRPr="005739F3">
        <w:rPr>
          <w:sz w:val="28"/>
          <w:szCs w:val="28"/>
        </w:rPr>
        <w:t xml:space="preserve"> человек, в том числе пенсионеров  </w:t>
      </w:r>
      <w:r>
        <w:rPr>
          <w:sz w:val="28"/>
          <w:szCs w:val="28"/>
        </w:rPr>
        <w:t>257</w:t>
      </w:r>
      <w:r w:rsidRPr="005739F3">
        <w:rPr>
          <w:sz w:val="28"/>
          <w:szCs w:val="28"/>
        </w:rPr>
        <w:t xml:space="preserve"> , детей до 16 лет –17</w:t>
      </w:r>
      <w:r>
        <w:rPr>
          <w:sz w:val="28"/>
          <w:szCs w:val="28"/>
        </w:rPr>
        <w:t>4</w:t>
      </w:r>
      <w:r w:rsidRPr="005739F3">
        <w:rPr>
          <w:sz w:val="28"/>
          <w:szCs w:val="28"/>
        </w:rPr>
        <w:t>. Работоспособное население</w:t>
      </w:r>
      <w:r>
        <w:rPr>
          <w:sz w:val="28"/>
          <w:szCs w:val="28"/>
        </w:rPr>
        <w:t xml:space="preserve"> - 601</w:t>
      </w:r>
      <w:r w:rsidRPr="005739F3">
        <w:rPr>
          <w:sz w:val="28"/>
          <w:szCs w:val="28"/>
        </w:rPr>
        <w:t>, из них в бюджетной сфере 65, частных предприятиях 40 человек.</w:t>
      </w: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 xml:space="preserve">Личным подсобным хозяйством занимаются 176 дворов,  за пределами сельского поселения работают свыше 100 человек.  </w:t>
      </w:r>
    </w:p>
    <w:p w:rsidR="00F72D86" w:rsidRPr="005739F3" w:rsidRDefault="00F72D86" w:rsidP="00F72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 2020</w:t>
      </w:r>
      <w:r w:rsidRPr="005739F3">
        <w:rPr>
          <w:sz w:val="28"/>
          <w:szCs w:val="28"/>
        </w:rPr>
        <w:t xml:space="preserve">году:           </w:t>
      </w:r>
      <w:r>
        <w:rPr>
          <w:sz w:val="28"/>
          <w:szCs w:val="28"/>
        </w:rPr>
        <w:t xml:space="preserve">     </w:t>
      </w:r>
      <w:r w:rsidRPr="005739F3">
        <w:rPr>
          <w:sz w:val="28"/>
          <w:szCs w:val="28"/>
        </w:rPr>
        <w:t>В 2019 году:</w:t>
      </w:r>
    </w:p>
    <w:p w:rsidR="00F72D86" w:rsidRPr="005739F3" w:rsidRDefault="00F72D86" w:rsidP="00F72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родилось                    11     </w:t>
      </w:r>
      <w:r w:rsidRPr="005739F3">
        <w:rPr>
          <w:sz w:val="28"/>
          <w:szCs w:val="28"/>
        </w:rPr>
        <w:t xml:space="preserve">детей                </w:t>
      </w:r>
      <w:r>
        <w:rPr>
          <w:sz w:val="28"/>
          <w:szCs w:val="28"/>
        </w:rPr>
        <w:t xml:space="preserve">  </w:t>
      </w:r>
      <w:r w:rsidRPr="005739F3">
        <w:rPr>
          <w:sz w:val="28"/>
          <w:szCs w:val="28"/>
        </w:rPr>
        <w:t>4 детей</w:t>
      </w:r>
    </w:p>
    <w:p w:rsidR="00F72D86" w:rsidRDefault="00F72D86" w:rsidP="00F72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умерло                       20 </w:t>
      </w:r>
      <w:r w:rsidRPr="005739F3">
        <w:rPr>
          <w:sz w:val="28"/>
          <w:szCs w:val="28"/>
        </w:rPr>
        <w:t xml:space="preserve"> человек              </w:t>
      </w:r>
      <w:r>
        <w:rPr>
          <w:sz w:val="28"/>
          <w:szCs w:val="28"/>
        </w:rPr>
        <w:t>1</w:t>
      </w:r>
      <w:r w:rsidRPr="005739F3">
        <w:rPr>
          <w:sz w:val="28"/>
          <w:szCs w:val="28"/>
        </w:rPr>
        <w:t xml:space="preserve">7 человек     </w:t>
      </w:r>
    </w:p>
    <w:p w:rsidR="00F72D86" w:rsidRDefault="00F72D86" w:rsidP="00F72D86">
      <w:pPr>
        <w:ind w:firstLine="540"/>
        <w:jc w:val="both"/>
        <w:rPr>
          <w:sz w:val="28"/>
          <w:szCs w:val="28"/>
        </w:rPr>
      </w:pPr>
      <w:r w:rsidRPr="005739F3">
        <w:rPr>
          <w:sz w:val="28"/>
          <w:szCs w:val="28"/>
        </w:rPr>
        <w:t xml:space="preserve"> Население содержит в личных подсобных хозяйствах 334 голов КРС, в т.ч. коров – 191, овец – </w:t>
      </w:r>
      <w:r>
        <w:rPr>
          <w:sz w:val="28"/>
          <w:szCs w:val="28"/>
        </w:rPr>
        <w:t xml:space="preserve">969, козы – 37,лошади- 14,кролики – 87, птиц – 945, пчелосемей – 675. </w:t>
      </w:r>
      <w:r w:rsidRPr="005739F3">
        <w:rPr>
          <w:sz w:val="28"/>
          <w:szCs w:val="28"/>
        </w:rPr>
        <w:t>На территории сельского поселения работают 2 средние школы, в которых об</w:t>
      </w:r>
      <w:r>
        <w:rPr>
          <w:sz w:val="28"/>
          <w:szCs w:val="28"/>
        </w:rPr>
        <w:t xml:space="preserve">учается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107 учащихся,</w:t>
      </w:r>
      <w:r w:rsidRPr="005739F3">
        <w:rPr>
          <w:sz w:val="28"/>
          <w:szCs w:val="28"/>
        </w:rPr>
        <w:t xml:space="preserve"> имеются 4 фельдшерских пункта, 1 сельский дом культуры, 1 сельский клуб, 2 биб</w:t>
      </w:r>
      <w:r>
        <w:rPr>
          <w:sz w:val="28"/>
          <w:szCs w:val="28"/>
        </w:rPr>
        <w:t>лиотеки, 1 почтовое отделение, 4</w:t>
      </w:r>
      <w:r w:rsidRPr="005739F3">
        <w:rPr>
          <w:sz w:val="28"/>
          <w:szCs w:val="28"/>
        </w:rPr>
        <w:t xml:space="preserve"> магазинов, </w:t>
      </w:r>
      <w:r>
        <w:rPr>
          <w:sz w:val="28"/>
          <w:szCs w:val="28"/>
        </w:rPr>
        <w:t>2</w:t>
      </w:r>
      <w:r w:rsidRPr="005739F3">
        <w:rPr>
          <w:sz w:val="28"/>
          <w:szCs w:val="28"/>
        </w:rPr>
        <w:t xml:space="preserve"> пилорамы, 1 ветеринарный участок</w:t>
      </w:r>
    </w:p>
    <w:p w:rsidR="00F72D86" w:rsidRDefault="00F72D86" w:rsidP="004E450C">
      <w:pPr>
        <w:ind w:firstLine="540"/>
        <w:jc w:val="both"/>
        <w:rPr>
          <w:color w:val="000000" w:themeColor="text1"/>
          <w:sz w:val="27"/>
          <w:szCs w:val="27"/>
        </w:rPr>
      </w:pPr>
    </w:p>
    <w:p w:rsidR="00F72D86" w:rsidRDefault="00F72D86" w:rsidP="004E450C">
      <w:pPr>
        <w:ind w:firstLine="540"/>
        <w:jc w:val="both"/>
        <w:rPr>
          <w:color w:val="000000" w:themeColor="text1"/>
          <w:sz w:val="27"/>
          <w:szCs w:val="27"/>
        </w:rPr>
      </w:pP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Общая площадь земель СП составляет 7455 га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>в том числе пашни- 810, многолетних насаждений – 16, сенокосов – 976, пастбища – 2054, итого сельхозугодий – 3856 га., приусадебные участки – 166, в собственности граждан - 252 га.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частном секторе имеется 38 трактора, 22 грузовых и 91 легковых автомобилей.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Население содержит в личных подсобных хозяйствах 334 голов КРС, в т.ч. коров – 191, овец – 1200, птиц – 945, пчелосемей – 610.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Удобное расположение деревень у водоемов позволяет разводить гусей, уток и других водоплавающих птиц, а также для разведения животноводства благоприятствует близкая расположенность пастбищ, сенокосных угодий.</w:t>
      </w:r>
    </w:p>
    <w:p w:rsidR="000979EF" w:rsidRDefault="004E450C" w:rsidP="004E450C">
      <w:pPr>
        <w:pStyle w:val="a6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Газифицированы 4 населенных пункта сельского поселения, телефонную связь с райцентром имеют все 7 населенных пунктов.</w:t>
      </w:r>
      <w:proofErr w:type="gramEnd"/>
      <w:r>
        <w:rPr>
          <w:color w:val="000000"/>
          <w:sz w:val="27"/>
          <w:szCs w:val="27"/>
        </w:rPr>
        <w:t xml:space="preserve"> Широко развита, но имеется проблема с мобильной связью. В стадии решения сотовой связи в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игазы</w:t>
      </w:r>
      <w:proofErr w:type="spellEnd"/>
      <w:r>
        <w:rPr>
          <w:color w:val="000000"/>
          <w:sz w:val="27"/>
          <w:szCs w:val="27"/>
        </w:rPr>
        <w:t xml:space="preserve"> с ООО «</w:t>
      </w:r>
      <w:proofErr w:type="spellStart"/>
      <w:r>
        <w:rPr>
          <w:color w:val="000000"/>
          <w:sz w:val="27"/>
          <w:szCs w:val="27"/>
        </w:rPr>
        <w:t>Атомстрой</w:t>
      </w:r>
      <w:proofErr w:type="spellEnd"/>
      <w:r>
        <w:rPr>
          <w:color w:val="000000"/>
          <w:sz w:val="27"/>
          <w:szCs w:val="27"/>
        </w:rPr>
        <w:t xml:space="preserve">», решается вопрос земельного участка с </w:t>
      </w:r>
      <w:proofErr w:type="spellStart"/>
      <w:r>
        <w:rPr>
          <w:color w:val="000000"/>
          <w:sz w:val="27"/>
          <w:szCs w:val="27"/>
        </w:rPr>
        <w:t>КУСом</w:t>
      </w:r>
      <w:proofErr w:type="spellEnd"/>
      <w:r>
        <w:rPr>
          <w:color w:val="000000"/>
          <w:sz w:val="27"/>
          <w:szCs w:val="27"/>
        </w:rPr>
        <w:t>. Проложена линия для кабельного телевидения. Важнейшее условие прогресса – состояние дорог. На сегодняшний день практически все населенные пункты связаны с районным центром дорогами с асфальтобетонным покрытием.</w:t>
      </w:r>
      <w:r w:rsidR="000979EF">
        <w:rPr>
          <w:color w:val="000000"/>
          <w:sz w:val="27"/>
          <w:szCs w:val="27"/>
        </w:rPr>
        <w:t xml:space="preserve"> В 2020 г.</w:t>
      </w:r>
      <w:r w:rsidR="003C067E">
        <w:rPr>
          <w:color w:val="000000"/>
          <w:sz w:val="27"/>
          <w:szCs w:val="27"/>
        </w:rPr>
        <w:t xml:space="preserve"> </w:t>
      </w:r>
      <w:r w:rsidR="000979EF">
        <w:rPr>
          <w:color w:val="000000"/>
          <w:sz w:val="27"/>
          <w:szCs w:val="27"/>
        </w:rPr>
        <w:t xml:space="preserve">в деревнях </w:t>
      </w:r>
      <w:proofErr w:type="spellStart"/>
      <w:r w:rsidR="000979EF">
        <w:rPr>
          <w:color w:val="000000"/>
          <w:sz w:val="27"/>
          <w:szCs w:val="27"/>
        </w:rPr>
        <w:t>Ермо-Елань</w:t>
      </w:r>
      <w:proofErr w:type="spellEnd"/>
      <w:r w:rsidR="000979EF">
        <w:rPr>
          <w:color w:val="000000"/>
          <w:sz w:val="27"/>
          <w:szCs w:val="27"/>
        </w:rPr>
        <w:t xml:space="preserve"> и </w:t>
      </w:r>
      <w:proofErr w:type="spellStart"/>
      <w:r w:rsidR="000979EF">
        <w:rPr>
          <w:color w:val="000000"/>
          <w:sz w:val="27"/>
          <w:szCs w:val="27"/>
        </w:rPr>
        <w:t>Давлятовка</w:t>
      </w:r>
      <w:proofErr w:type="spellEnd"/>
      <w:r w:rsidR="000979EF">
        <w:rPr>
          <w:color w:val="000000"/>
          <w:sz w:val="27"/>
          <w:szCs w:val="27"/>
        </w:rPr>
        <w:t xml:space="preserve"> </w:t>
      </w:r>
      <w:proofErr w:type="gramStart"/>
      <w:r w:rsidR="000979EF">
        <w:rPr>
          <w:color w:val="000000"/>
          <w:sz w:val="27"/>
          <w:szCs w:val="27"/>
        </w:rPr>
        <w:t xml:space="preserve">произвели </w:t>
      </w:r>
      <w:r>
        <w:rPr>
          <w:color w:val="000000"/>
          <w:sz w:val="27"/>
          <w:szCs w:val="27"/>
        </w:rPr>
        <w:t xml:space="preserve"> ремонт уличных дорог</w:t>
      </w:r>
      <w:r w:rsidR="000979EF">
        <w:rPr>
          <w:color w:val="000000"/>
          <w:sz w:val="27"/>
          <w:szCs w:val="27"/>
        </w:rPr>
        <w:t xml:space="preserve"> финансирование было</w:t>
      </w:r>
      <w:proofErr w:type="gramEnd"/>
      <w:r w:rsidR="000979EF">
        <w:rPr>
          <w:color w:val="000000"/>
          <w:sz w:val="27"/>
          <w:szCs w:val="27"/>
        </w:rPr>
        <w:t xml:space="preserve"> за счет районного бюджета</w:t>
      </w:r>
      <w:r>
        <w:rPr>
          <w:color w:val="000000"/>
          <w:sz w:val="27"/>
          <w:szCs w:val="27"/>
        </w:rPr>
        <w:t xml:space="preserve">. В этом году по проекту «Реальные дела» установили </w:t>
      </w:r>
      <w:r w:rsidR="000979EF">
        <w:rPr>
          <w:color w:val="000000"/>
          <w:sz w:val="27"/>
          <w:szCs w:val="27"/>
        </w:rPr>
        <w:t>светильники в населенных пунктах СП.</w:t>
      </w:r>
      <w:r>
        <w:rPr>
          <w:color w:val="000000"/>
          <w:sz w:val="27"/>
          <w:szCs w:val="27"/>
        </w:rPr>
        <w:t xml:space="preserve"> </w:t>
      </w:r>
      <w:r w:rsidR="000979EF">
        <w:rPr>
          <w:color w:val="000000"/>
          <w:sz w:val="27"/>
          <w:szCs w:val="27"/>
        </w:rPr>
        <w:t>Проделана работа по обустройству</w:t>
      </w:r>
      <w:r>
        <w:rPr>
          <w:color w:val="000000"/>
          <w:sz w:val="27"/>
          <w:szCs w:val="27"/>
        </w:rPr>
        <w:t xml:space="preserve"> контейнерны</w:t>
      </w:r>
      <w:r w:rsidR="000979EF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площад</w:t>
      </w:r>
      <w:r w:rsidR="000979EF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к во всех населенных пунктах. Во время подомового обхода установлены АПИ для многодетных и одиноких престарелых граждан. Очистка улиц во всех населенных пунктах производится своими силами на тракторе МТЗ-82.1.</w:t>
      </w:r>
    </w:p>
    <w:p w:rsidR="004E450C" w:rsidRDefault="00D709E4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4E450C">
        <w:rPr>
          <w:color w:val="000000"/>
          <w:sz w:val="27"/>
          <w:szCs w:val="27"/>
        </w:rPr>
        <w:t>Решение проблем каждого жителя - это повседневная работа главы сельского поселения и депутатов. Основной нашей задачей является принятие таких</w:t>
      </w:r>
      <w:r w:rsidR="000979EF">
        <w:rPr>
          <w:color w:val="000000"/>
          <w:sz w:val="27"/>
          <w:szCs w:val="27"/>
        </w:rPr>
        <w:t xml:space="preserve"> </w:t>
      </w:r>
      <w:r w:rsidR="004E450C">
        <w:rPr>
          <w:color w:val="000000"/>
          <w:sz w:val="27"/>
          <w:szCs w:val="27"/>
        </w:rPr>
        <w:t>нормативно-правовых актов, которые способны улучшить жизнь и условия каждого жителя нашего поселения.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Деятельность администрации сельского поселения в области социальной политики направлена на обеспечение качественной работы учреждений социальной сферы: школ, медицинских пунктов, домов культуры.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достойного жизнеобеспечения населения, нормального функционирования организаций и учреждений администрацией сельского поселения было принято </w:t>
      </w:r>
      <w:r w:rsidR="004C28F3">
        <w:rPr>
          <w:color w:val="000000"/>
          <w:sz w:val="27"/>
          <w:szCs w:val="27"/>
        </w:rPr>
        <w:t>55</w:t>
      </w:r>
      <w:r>
        <w:rPr>
          <w:color w:val="000000"/>
          <w:sz w:val="27"/>
          <w:szCs w:val="27"/>
        </w:rPr>
        <w:t xml:space="preserve"> постановлений, подписано</w:t>
      </w:r>
      <w:r w:rsidR="004C28F3">
        <w:rPr>
          <w:color w:val="000000"/>
          <w:sz w:val="27"/>
          <w:szCs w:val="27"/>
        </w:rPr>
        <w:t xml:space="preserve"> 30 </w:t>
      </w:r>
      <w:r>
        <w:rPr>
          <w:color w:val="000000"/>
          <w:sz w:val="27"/>
          <w:szCs w:val="27"/>
        </w:rPr>
        <w:t>распоряжений. Ход и исполнение регулярно освещались на еженедельных оперативных совещаниях с депутатами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старостами и активом сельского поселения.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</w:t>
      </w:r>
      <w:r w:rsidR="004C28F3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год в Администрацию сельского поселения поступило </w:t>
      </w:r>
      <w:r w:rsidR="004C28F3">
        <w:rPr>
          <w:color w:val="000000"/>
          <w:sz w:val="27"/>
          <w:szCs w:val="27"/>
        </w:rPr>
        <w:t>29</w:t>
      </w:r>
      <w:r>
        <w:rPr>
          <w:color w:val="000000"/>
          <w:sz w:val="27"/>
          <w:szCs w:val="27"/>
        </w:rPr>
        <w:t xml:space="preserve"> письменных обращений граждан.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Многие вопросы рассматриваются главой сельского поселения на личных приемах граждан. На поставленные вопросы даны исчерпывающие ответы, приняты конкретные меры, но остается проблема с распиливанием больших деревьев в населенных пунктах СП. Для оказания целенаправленной помощи населению выдано </w:t>
      </w:r>
      <w:r w:rsidR="003C067E">
        <w:rPr>
          <w:color w:val="000000"/>
          <w:sz w:val="27"/>
          <w:szCs w:val="27"/>
        </w:rPr>
        <w:t>664</w:t>
      </w:r>
      <w:r>
        <w:rPr>
          <w:color w:val="000000"/>
          <w:sz w:val="27"/>
          <w:szCs w:val="27"/>
        </w:rPr>
        <w:t xml:space="preserve"> справок различного характера.</w:t>
      </w:r>
    </w:p>
    <w:p w:rsidR="004E450C" w:rsidRDefault="003C067E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совершено 12</w:t>
      </w:r>
      <w:r w:rsidR="004E450C">
        <w:rPr>
          <w:color w:val="000000"/>
          <w:sz w:val="27"/>
          <w:szCs w:val="27"/>
        </w:rPr>
        <w:t xml:space="preserve"> нотариальных действий.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</w:t>
      </w:r>
      <w:r w:rsidR="003C067E">
        <w:rPr>
          <w:color w:val="000000"/>
          <w:sz w:val="27"/>
          <w:szCs w:val="27"/>
        </w:rPr>
        <w:t xml:space="preserve"> отчетный период было созвано 13</w:t>
      </w:r>
      <w:r>
        <w:rPr>
          <w:color w:val="000000"/>
          <w:sz w:val="27"/>
          <w:szCs w:val="27"/>
        </w:rPr>
        <w:t xml:space="preserve"> заседаний Совета, на которых рассмотрено </w:t>
      </w:r>
      <w:r w:rsidR="003C067E">
        <w:rPr>
          <w:color w:val="000000"/>
          <w:sz w:val="27"/>
          <w:szCs w:val="27"/>
        </w:rPr>
        <w:t>84</w:t>
      </w:r>
      <w:r w:rsidR="00D709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решения, проведено</w:t>
      </w:r>
      <w:r w:rsidR="00D709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3 публичных слушания.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населенных пунктах</w:t>
      </w:r>
      <w:r w:rsidR="003C067E">
        <w:rPr>
          <w:color w:val="000000"/>
          <w:sz w:val="27"/>
          <w:szCs w:val="27"/>
        </w:rPr>
        <w:t xml:space="preserve"> сельского поселения проведено </w:t>
      </w:r>
      <w:r>
        <w:rPr>
          <w:color w:val="000000"/>
          <w:sz w:val="27"/>
          <w:szCs w:val="27"/>
        </w:rPr>
        <w:t xml:space="preserve"> </w:t>
      </w:r>
      <w:r w:rsidR="003C067E">
        <w:rPr>
          <w:color w:val="000000"/>
          <w:sz w:val="27"/>
          <w:szCs w:val="27"/>
        </w:rPr>
        <w:t xml:space="preserve">10 </w:t>
      </w:r>
      <w:r>
        <w:rPr>
          <w:color w:val="000000"/>
          <w:sz w:val="27"/>
          <w:szCs w:val="27"/>
        </w:rPr>
        <w:t>сходов граждан.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Несмотря на определенные успехи, остаются не достаточно решенные вопросы обеспечения сотовой связи, подключения пятой линии, освещение улиц. Очистка улиц СП осуществляется собственными силами, но в соглашении между районом не включены расстояние между населенными пунктами СП и не учтены 3 заезда в с.</w:t>
      </w:r>
      <w:r w:rsidR="00D709E4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Кигазы</w:t>
      </w:r>
      <w:proofErr w:type="spellEnd"/>
      <w:r>
        <w:rPr>
          <w:color w:val="000000"/>
          <w:sz w:val="27"/>
          <w:szCs w:val="27"/>
        </w:rPr>
        <w:t>, заезд в д</w:t>
      </w:r>
      <w:proofErr w:type="gramStart"/>
      <w:r>
        <w:rPr>
          <w:color w:val="000000"/>
          <w:sz w:val="27"/>
          <w:szCs w:val="27"/>
        </w:rPr>
        <w:t>.Ш</w:t>
      </w:r>
      <w:proofErr w:type="gramEnd"/>
      <w:r>
        <w:rPr>
          <w:color w:val="000000"/>
          <w:sz w:val="27"/>
          <w:szCs w:val="27"/>
        </w:rPr>
        <w:t>орохово, д.</w:t>
      </w:r>
      <w:r w:rsidR="00D709E4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Ерма-Елань</w:t>
      </w:r>
      <w:proofErr w:type="spellEnd"/>
      <w:r>
        <w:rPr>
          <w:color w:val="000000"/>
          <w:sz w:val="27"/>
          <w:szCs w:val="27"/>
        </w:rPr>
        <w:t xml:space="preserve"> и 2 заезда д.</w:t>
      </w:r>
      <w:r w:rsidR="00D709E4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Давлятовка</w:t>
      </w:r>
      <w:proofErr w:type="spellEnd"/>
      <w:r>
        <w:rPr>
          <w:color w:val="000000"/>
          <w:sz w:val="27"/>
          <w:szCs w:val="27"/>
        </w:rPr>
        <w:t>.</w:t>
      </w:r>
    </w:p>
    <w:p w:rsidR="003C1D33" w:rsidRPr="004E450C" w:rsidRDefault="004E450C">
      <w:pPr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Желаю всем здоровья, благополучия и успехов в решении стоящих перед нами задач. От имени Администрации и Совета поселения хочу поблагодарить </w:t>
      </w:r>
      <w:proofErr w:type="spellStart"/>
      <w:r>
        <w:rPr>
          <w:color w:val="000000"/>
          <w:sz w:val="27"/>
          <w:szCs w:val="27"/>
        </w:rPr>
        <w:t>Ришата</w:t>
      </w:r>
      <w:proofErr w:type="spellEnd"/>
      <w:r>
        <w:rPr>
          <w:color w:val="000000"/>
          <w:sz w:val="27"/>
          <w:szCs w:val="27"/>
        </w:rPr>
        <w:t xml:space="preserve"> Маратовича, руководителей организаций, депутатов сельского поселения за тесное сотрудничество, помощь в работе и спасибо всем, кто помогал нам в работе и надеюсь в дальнейшем на еще более конструктивное и результативное сотрудничест</w:t>
      </w:r>
      <w:r w:rsidRPr="004E450C">
        <w:rPr>
          <w:color w:val="000000"/>
          <w:sz w:val="27"/>
          <w:szCs w:val="27"/>
        </w:rPr>
        <w:t xml:space="preserve">во! </w:t>
      </w:r>
      <w:r w:rsidRPr="004E450C">
        <w:rPr>
          <w:sz w:val="27"/>
          <w:szCs w:val="27"/>
        </w:rPr>
        <w:t xml:space="preserve">Благодарю за внимание. </w:t>
      </w:r>
    </w:p>
    <w:p w:rsidR="004E450C" w:rsidRPr="004E450C" w:rsidRDefault="004E450C">
      <w:pPr>
        <w:rPr>
          <w:sz w:val="27"/>
          <w:szCs w:val="27"/>
        </w:rPr>
      </w:pPr>
    </w:p>
    <w:p w:rsidR="004E450C" w:rsidRPr="004E450C" w:rsidRDefault="004E450C">
      <w:pPr>
        <w:rPr>
          <w:sz w:val="27"/>
          <w:szCs w:val="27"/>
        </w:rPr>
      </w:pPr>
    </w:p>
    <w:p w:rsidR="004E450C" w:rsidRPr="004E450C" w:rsidRDefault="004E450C" w:rsidP="004E450C">
      <w:pPr>
        <w:ind w:firstLine="540"/>
        <w:rPr>
          <w:sz w:val="27"/>
          <w:szCs w:val="27"/>
        </w:rPr>
      </w:pPr>
      <w:r w:rsidRPr="004E450C">
        <w:rPr>
          <w:sz w:val="27"/>
          <w:szCs w:val="27"/>
        </w:rPr>
        <w:t xml:space="preserve">Глава сельского поселения                                                   </w:t>
      </w:r>
      <w:proofErr w:type="spellStart"/>
      <w:r w:rsidRPr="004E450C">
        <w:rPr>
          <w:sz w:val="27"/>
          <w:szCs w:val="27"/>
        </w:rPr>
        <w:t>А.К.Кадимов</w:t>
      </w:r>
      <w:proofErr w:type="spellEnd"/>
    </w:p>
    <w:p w:rsidR="004E450C" w:rsidRDefault="004E450C"/>
    <w:sectPr w:rsidR="004E450C" w:rsidSect="003C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9F"/>
    <w:rsid w:val="000979EF"/>
    <w:rsid w:val="000F109F"/>
    <w:rsid w:val="003B3000"/>
    <w:rsid w:val="003C067E"/>
    <w:rsid w:val="003C1D33"/>
    <w:rsid w:val="004C28F3"/>
    <w:rsid w:val="004E450C"/>
    <w:rsid w:val="008721B0"/>
    <w:rsid w:val="00A81477"/>
    <w:rsid w:val="00AA34F0"/>
    <w:rsid w:val="00B64F59"/>
    <w:rsid w:val="00BB2AD8"/>
    <w:rsid w:val="00D709E4"/>
    <w:rsid w:val="00D83865"/>
    <w:rsid w:val="00DF3EE5"/>
    <w:rsid w:val="00ED38B8"/>
    <w:rsid w:val="00F72D86"/>
    <w:rsid w:val="00FA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109F"/>
    <w:pPr>
      <w:spacing w:after="120"/>
    </w:pPr>
  </w:style>
  <w:style w:type="character" w:customStyle="1" w:styleId="a4">
    <w:name w:val="Основной текст Знак"/>
    <w:basedOn w:val="a0"/>
    <w:link w:val="a3"/>
    <w:rsid w:val="000F1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F109F"/>
    <w:rPr>
      <w:color w:val="0000FF"/>
      <w:u w:val="single"/>
    </w:rPr>
  </w:style>
  <w:style w:type="paragraph" w:styleId="a6">
    <w:name w:val="Normal (Web)"/>
    <w:basedOn w:val="a"/>
    <w:uiPriority w:val="99"/>
    <w:rsid w:val="000F10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ropavlovka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2021-01-27T06:14:00Z</cp:lastPrinted>
  <dcterms:created xsi:type="dcterms:W3CDTF">2020-03-04T09:40:00Z</dcterms:created>
  <dcterms:modified xsi:type="dcterms:W3CDTF">2021-01-27T06:16:00Z</dcterms:modified>
</cp:coreProperties>
</file>