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1"/>
        <w:gridCol w:w="2127"/>
        <w:gridCol w:w="3827"/>
      </w:tblGrid>
      <w:tr w:rsidR="00F90873" w:rsidTr="008105F8">
        <w:trPr>
          <w:trHeight w:val="1842"/>
        </w:trPr>
        <w:tc>
          <w:tcPr>
            <w:tcW w:w="4151" w:type="dxa"/>
            <w:tcBorders>
              <w:top w:val="nil"/>
              <w:left w:val="nil"/>
              <w:bottom w:val="thinThickSmallGap" w:sz="24" w:space="0" w:color="auto"/>
              <w:right w:val="nil"/>
            </w:tcBorders>
          </w:tcPr>
          <w:p w:rsidR="00F90873" w:rsidRPr="002E4F79" w:rsidRDefault="00F90873" w:rsidP="00B94946">
            <w:pPr>
              <w:pStyle w:val="a3"/>
              <w:jc w:val="center"/>
              <w:rPr>
                <w:rFonts w:eastAsia="Times New Roman"/>
                <w:lang w:val="ru-RU"/>
              </w:rPr>
            </w:pPr>
            <w:r w:rsidRPr="002E4F79">
              <w:rPr>
                <w:rFonts w:eastAsia="Times New Roman"/>
                <w:lang w:val="ru-RU"/>
              </w:rPr>
              <w:t>БАШ</w:t>
            </w:r>
            <w:r w:rsidRPr="002E4F79">
              <w:rPr>
                <w:rFonts w:eastAsia="MS Mincho"/>
                <w:lang w:val="ru-RU"/>
              </w:rPr>
              <w:t>Ҡ</w:t>
            </w:r>
            <w:r w:rsidRPr="002E4F79">
              <w:rPr>
                <w:rFonts w:eastAsia="Times New Roman"/>
                <w:lang w:val="ru-RU"/>
              </w:rPr>
              <w:t>ОРТОСТАН РЕСПУБЛИКАҺЫ</w:t>
            </w:r>
          </w:p>
          <w:p w:rsidR="00F90873" w:rsidRPr="002E4F79" w:rsidRDefault="00F90873" w:rsidP="00B94946">
            <w:pPr>
              <w:pStyle w:val="a3"/>
              <w:jc w:val="center"/>
              <w:rPr>
                <w:rFonts w:eastAsia="Times New Roman"/>
                <w:lang w:val="ru-RU"/>
              </w:rPr>
            </w:pPr>
            <w:r w:rsidRPr="002E4F79">
              <w:rPr>
                <w:rFonts w:eastAsia="Times New Roman"/>
                <w:lang w:val="ru-RU"/>
              </w:rPr>
              <w:t xml:space="preserve"> АС</w:t>
            </w:r>
            <w:r w:rsidRPr="002E4F79">
              <w:rPr>
                <w:rFonts w:eastAsia="MS Mincho"/>
                <w:lang w:val="ru-RU"/>
              </w:rPr>
              <w:t>Ҡ</w:t>
            </w:r>
            <w:r w:rsidRPr="002E4F79">
              <w:rPr>
                <w:rFonts w:eastAsia="Times New Roman"/>
                <w:lang w:val="ru-RU"/>
              </w:rPr>
              <w:t xml:space="preserve">ЫН РАЙОНЫ </w:t>
            </w:r>
          </w:p>
          <w:p w:rsidR="00F90873" w:rsidRPr="002E4F79" w:rsidRDefault="00F90873" w:rsidP="00B94946">
            <w:pPr>
              <w:pStyle w:val="a3"/>
              <w:jc w:val="center"/>
              <w:rPr>
                <w:rFonts w:eastAsia="Times New Roman"/>
                <w:lang w:val="ru-RU"/>
              </w:rPr>
            </w:pPr>
            <w:r w:rsidRPr="002E4F79">
              <w:rPr>
                <w:rFonts w:eastAsia="Times New Roman"/>
                <w:lang w:val="ru-RU"/>
              </w:rPr>
              <w:t xml:space="preserve">МУНИЦИПАЛЬ РАЙОНЫНЫҢ </w:t>
            </w:r>
          </w:p>
          <w:p w:rsidR="00F90873" w:rsidRPr="002E4F79" w:rsidRDefault="00F90873" w:rsidP="00B94946">
            <w:pPr>
              <w:pStyle w:val="a3"/>
              <w:jc w:val="center"/>
              <w:rPr>
                <w:rFonts w:eastAsia="Times New Roman"/>
                <w:lang w:val="ru-RU"/>
              </w:rPr>
            </w:pPr>
            <w:r w:rsidRPr="002E4F79">
              <w:rPr>
                <w:rFonts w:eastAsia="Times New Roman"/>
                <w:lang w:val="ru-RU"/>
              </w:rPr>
              <w:t>ПЕТРОПАВЛОВКА АУЫЛ СОВЕТЫ</w:t>
            </w:r>
          </w:p>
          <w:p w:rsidR="00F90873" w:rsidRPr="002E4F79" w:rsidRDefault="00F90873" w:rsidP="00B94946">
            <w:pPr>
              <w:pStyle w:val="a3"/>
              <w:jc w:val="center"/>
              <w:rPr>
                <w:rFonts w:eastAsia="Times New Roman"/>
                <w:lang w:val="ru-RU"/>
              </w:rPr>
            </w:pPr>
            <w:r w:rsidRPr="002E4F79">
              <w:rPr>
                <w:rFonts w:eastAsia="Times New Roman"/>
                <w:lang w:val="ru-RU"/>
              </w:rPr>
              <w:t>АУЫЛ БИЛӘМӘҺЕ СОВЕТЫ</w:t>
            </w:r>
          </w:p>
          <w:p w:rsidR="00F90873" w:rsidRPr="00B50BC2" w:rsidRDefault="00F90873" w:rsidP="00B94946">
            <w:pPr>
              <w:jc w:val="center"/>
              <w:rPr>
                <w:sz w:val="24"/>
                <w:szCs w:val="24"/>
              </w:rPr>
            </w:pPr>
          </w:p>
        </w:tc>
        <w:tc>
          <w:tcPr>
            <w:tcW w:w="2127" w:type="dxa"/>
            <w:tcBorders>
              <w:top w:val="nil"/>
              <w:left w:val="nil"/>
              <w:bottom w:val="thinThickSmallGap" w:sz="24" w:space="0" w:color="auto"/>
              <w:right w:val="nil"/>
            </w:tcBorders>
          </w:tcPr>
          <w:p w:rsidR="00F90873" w:rsidRPr="00B50BC2" w:rsidRDefault="00EA5403" w:rsidP="00B94946">
            <w:pPr>
              <w:ind w:hanging="627"/>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pt;margin-top:-8.25pt;width:73.3pt;height:90pt;z-index:1;mso-position-horizontal-relative:text;mso-position-vertical-relative:text">
                  <v:imagedata r:id="rId8" o:title="Gerb_Askino"/>
                </v:shape>
              </w:pict>
            </w:r>
          </w:p>
        </w:tc>
        <w:tc>
          <w:tcPr>
            <w:tcW w:w="3827" w:type="dxa"/>
            <w:tcBorders>
              <w:top w:val="nil"/>
              <w:left w:val="nil"/>
              <w:bottom w:val="thinThickSmallGap" w:sz="24" w:space="0" w:color="auto"/>
              <w:right w:val="nil"/>
            </w:tcBorders>
          </w:tcPr>
          <w:p w:rsidR="00F90873" w:rsidRPr="002E4F79" w:rsidRDefault="00F90873" w:rsidP="00B94946">
            <w:pPr>
              <w:pStyle w:val="a3"/>
              <w:jc w:val="center"/>
              <w:rPr>
                <w:rFonts w:eastAsia="Times New Roman"/>
                <w:lang w:val="ru-RU"/>
              </w:rPr>
            </w:pPr>
            <w:r w:rsidRPr="002E4F79">
              <w:rPr>
                <w:rFonts w:eastAsia="Times New Roman"/>
                <w:lang w:val="ru-RU"/>
              </w:rPr>
              <w:t>СОВЕТ</w:t>
            </w:r>
          </w:p>
          <w:p w:rsidR="00F90873" w:rsidRPr="002E4F79" w:rsidRDefault="00F90873" w:rsidP="00B94946">
            <w:pPr>
              <w:pStyle w:val="a3"/>
              <w:jc w:val="center"/>
              <w:rPr>
                <w:rFonts w:eastAsia="Times New Roman"/>
                <w:lang w:val="ru-RU"/>
              </w:rPr>
            </w:pPr>
            <w:r w:rsidRPr="002E4F79">
              <w:rPr>
                <w:rFonts w:eastAsia="Times New Roman"/>
                <w:lang w:val="ru-RU"/>
              </w:rPr>
              <w:t xml:space="preserve"> СЕЛЬСКОГО ПОСЕЛЕНИЯ </w:t>
            </w:r>
          </w:p>
          <w:p w:rsidR="00F90873" w:rsidRPr="002E4F79" w:rsidRDefault="00F90873" w:rsidP="00B94946">
            <w:pPr>
              <w:pStyle w:val="a3"/>
              <w:jc w:val="center"/>
              <w:rPr>
                <w:rFonts w:eastAsia="Times New Roman"/>
                <w:lang w:val="ru-RU"/>
              </w:rPr>
            </w:pPr>
            <w:r w:rsidRPr="002E4F79">
              <w:rPr>
                <w:rFonts w:eastAsia="Times New Roman"/>
                <w:lang w:val="ru-RU"/>
              </w:rPr>
              <w:t xml:space="preserve">ПЕТРОПАВЛОВСКИЙ СЕЛЬСОВЕТ </w:t>
            </w:r>
          </w:p>
          <w:p w:rsidR="00F90873" w:rsidRPr="002E4F79" w:rsidRDefault="00F90873" w:rsidP="00B94946">
            <w:pPr>
              <w:pStyle w:val="a3"/>
              <w:jc w:val="center"/>
              <w:rPr>
                <w:rFonts w:eastAsia="Times New Roman"/>
                <w:lang w:val="ru-RU"/>
              </w:rPr>
            </w:pPr>
            <w:r w:rsidRPr="002E4F79">
              <w:rPr>
                <w:rFonts w:eastAsia="Times New Roman"/>
                <w:lang w:val="ru-RU"/>
              </w:rPr>
              <w:t xml:space="preserve">МУНИЦИПАЛЬНОГО РАЙОНА </w:t>
            </w:r>
          </w:p>
          <w:p w:rsidR="00F90873" w:rsidRPr="002E4F79" w:rsidRDefault="00F90873" w:rsidP="00B94946">
            <w:pPr>
              <w:pStyle w:val="a3"/>
              <w:jc w:val="center"/>
              <w:rPr>
                <w:rFonts w:eastAsia="Times New Roman"/>
                <w:lang w:val="ru-RU"/>
              </w:rPr>
            </w:pPr>
            <w:r w:rsidRPr="002E4F79">
              <w:rPr>
                <w:rFonts w:eastAsia="Times New Roman"/>
                <w:lang w:val="ru-RU"/>
              </w:rPr>
              <w:t>АСКИНСКИЙ РАЙОН</w:t>
            </w:r>
          </w:p>
          <w:p w:rsidR="00F90873" w:rsidRPr="002E4F79" w:rsidRDefault="00F90873" w:rsidP="00B94946">
            <w:pPr>
              <w:pStyle w:val="a3"/>
              <w:jc w:val="center"/>
              <w:rPr>
                <w:rFonts w:eastAsia="Times New Roman"/>
                <w:lang w:val="ru-RU"/>
              </w:rPr>
            </w:pPr>
            <w:r w:rsidRPr="002E4F79">
              <w:rPr>
                <w:rFonts w:eastAsia="Times New Roman"/>
                <w:lang w:val="ru-RU"/>
              </w:rPr>
              <w:t>РЕСПУБЛИКИ БАШКОРТОСТАН</w:t>
            </w:r>
          </w:p>
          <w:p w:rsidR="00F90873" w:rsidRPr="00B50BC2" w:rsidRDefault="00F90873" w:rsidP="00B94946">
            <w:pPr>
              <w:ind w:firstLine="720"/>
              <w:jc w:val="center"/>
              <w:rPr>
                <w:sz w:val="24"/>
                <w:szCs w:val="24"/>
              </w:rPr>
            </w:pPr>
          </w:p>
        </w:tc>
      </w:tr>
    </w:tbl>
    <w:p w:rsidR="00057FE7" w:rsidRPr="00B0274B" w:rsidRDefault="00057FE7" w:rsidP="00057FE7">
      <w:pPr>
        <w:jc w:val="center"/>
        <w:rPr>
          <w:szCs w:val="28"/>
        </w:rPr>
      </w:pPr>
    </w:p>
    <w:p w:rsidR="00057FE7" w:rsidRPr="00057FE7" w:rsidRDefault="00057FE7" w:rsidP="00057FE7">
      <w:pPr>
        <w:jc w:val="center"/>
        <w:rPr>
          <w:sz w:val="28"/>
          <w:szCs w:val="28"/>
        </w:rPr>
      </w:pPr>
      <w:r w:rsidRPr="00057FE7">
        <w:rPr>
          <w:sz w:val="28"/>
          <w:szCs w:val="28"/>
        </w:rPr>
        <w:t>2</w:t>
      </w:r>
      <w:r w:rsidR="00916C4B">
        <w:rPr>
          <w:sz w:val="28"/>
          <w:szCs w:val="28"/>
        </w:rPr>
        <w:t>3</w:t>
      </w:r>
      <w:r w:rsidRPr="00057FE7">
        <w:rPr>
          <w:sz w:val="28"/>
          <w:szCs w:val="28"/>
        </w:rPr>
        <w:t xml:space="preserve">-ое заседание 4-го созыва </w:t>
      </w:r>
    </w:p>
    <w:p w:rsidR="00057FE7" w:rsidRPr="00057FE7" w:rsidRDefault="00057FE7" w:rsidP="00057FE7">
      <w:pPr>
        <w:jc w:val="center"/>
        <w:rPr>
          <w:b/>
          <w:bCs/>
          <w:sz w:val="28"/>
          <w:szCs w:val="28"/>
        </w:rPr>
      </w:pPr>
      <w:r w:rsidRPr="00057FE7">
        <w:rPr>
          <w:sz w:val="28"/>
          <w:szCs w:val="28"/>
        </w:rPr>
        <w:t xml:space="preserve">     </w:t>
      </w:r>
    </w:p>
    <w:p w:rsidR="00057FE7" w:rsidRPr="00057FE7" w:rsidRDefault="00057FE7" w:rsidP="00057FE7">
      <w:pPr>
        <w:rPr>
          <w:bCs/>
          <w:sz w:val="28"/>
          <w:szCs w:val="28"/>
        </w:rPr>
      </w:pPr>
      <w:r w:rsidRPr="00057FE7">
        <w:rPr>
          <w:b/>
          <w:bCs/>
          <w:sz w:val="28"/>
          <w:szCs w:val="28"/>
        </w:rPr>
        <w:t xml:space="preserve">                    </w:t>
      </w:r>
      <w:r w:rsidRPr="00057FE7">
        <w:rPr>
          <w:bCs/>
          <w:sz w:val="28"/>
          <w:szCs w:val="28"/>
        </w:rPr>
        <w:t>КАРАР                                                                          РЕШЕНИЕ</w:t>
      </w:r>
    </w:p>
    <w:p w:rsidR="00057FE7" w:rsidRPr="00057FE7" w:rsidRDefault="00057FE7" w:rsidP="00057FE7">
      <w:pPr>
        <w:rPr>
          <w:b/>
          <w:bCs/>
          <w:sz w:val="28"/>
          <w:szCs w:val="28"/>
        </w:rPr>
      </w:pPr>
    </w:p>
    <w:p w:rsidR="009B44EF" w:rsidRDefault="00916C4B" w:rsidP="001F6FF1">
      <w:pPr>
        <w:jc w:val="center"/>
        <w:rPr>
          <w:bCs/>
          <w:sz w:val="28"/>
          <w:szCs w:val="28"/>
        </w:rPr>
      </w:pPr>
      <w:r>
        <w:rPr>
          <w:bCs/>
          <w:sz w:val="28"/>
          <w:szCs w:val="28"/>
        </w:rPr>
        <w:t>28</w:t>
      </w:r>
      <w:r w:rsidR="00057FE7" w:rsidRPr="00057FE7">
        <w:rPr>
          <w:bCs/>
          <w:sz w:val="28"/>
          <w:szCs w:val="28"/>
        </w:rPr>
        <w:t>-се декабр</w:t>
      </w:r>
      <w:r>
        <w:rPr>
          <w:bCs/>
          <w:sz w:val="28"/>
          <w:szCs w:val="28"/>
        </w:rPr>
        <w:t>ь 2021 йыл                  № 126</w:t>
      </w:r>
      <w:r w:rsidR="00057FE7" w:rsidRPr="00057FE7">
        <w:rPr>
          <w:bCs/>
          <w:sz w:val="28"/>
          <w:szCs w:val="28"/>
        </w:rPr>
        <w:t xml:space="preserve">                    </w:t>
      </w:r>
      <w:r>
        <w:rPr>
          <w:bCs/>
          <w:sz w:val="28"/>
          <w:szCs w:val="28"/>
        </w:rPr>
        <w:t>28</w:t>
      </w:r>
      <w:r w:rsidR="00057FE7" w:rsidRPr="00057FE7">
        <w:rPr>
          <w:bCs/>
          <w:sz w:val="28"/>
          <w:szCs w:val="28"/>
        </w:rPr>
        <w:t xml:space="preserve"> декабря 2021 года</w:t>
      </w:r>
    </w:p>
    <w:p w:rsidR="001F6FF1" w:rsidRDefault="001F6FF1" w:rsidP="001F6FF1">
      <w:pPr>
        <w:jc w:val="center"/>
        <w:rPr>
          <w:bCs/>
          <w:sz w:val="28"/>
          <w:szCs w:val="28"/>
        </w:rPr>
      </w:pPr>
    </w:p>
    <w:p w:rsidR="001F6FF1" w:rsidRPr="00476BAC" w:rsidRDefault="001F6FF1" w:rsidP="001F6FF1">
      <w:pPr>
        <w:jc w:val="center"/>
        <w:rPr>
          <w:b/>
          <w:sz w:val="24"/>
          <w:szCs w:val="24"/>
        </w:rPr>
      </w:pPr>
    </w:p>
    <w:p w:rsidR="002F725B" w:rsidRDefault="00B3030B" w:rsidP="00684601">
      <w:pPr>
        <w:pStyle w:val="a3"/>
        <w:jc w:val="center"/>
        <w:rPr>
          <w:b/>
          <w:sz w:val="24"/>
          <w:szCs w:val="24"/>
        </w:rPr>
      </w:pPr>
      <w:r>
        <w:rPr>
          <w:b/>
          <w:sz w:val="24"/>
          <w:szCs w:val="24"/>
        </w:rPr>
        <w:t xml:space="preserve">О БЮДЖЕТЕ  СЕЛЬСКОГО ПОСЕЛЕНИЯ </w:t>
      </w:r>
      <w:r w:rsidR="00684601" w:rsidRPr="00476BAC">
        <w:rPr>
          <w:b/>
          <w:sz w:val="24"/>
          <w:szCs w:val="24"/>
        </w:rPr>
        <w:t>ПЕТРОПАВЛОВСКИЙ СЕЛЬСОВЕТ МУНИЦИПАЛЬНОГО РАЙОНА</w:t>
      </w:r>
      <w:r>
        <w:rPr>
          <w:b/>
          <w:sz w:val="24"/>
          <w:szCs w:val="24"/>
        </w:rPr>
        <w:t xml:space="preserve"> </w:t>
      </w:r>
      <w:r w:rsidR="00684601" w:rsidRPr="00476BAC">
        <w:rPr>
          <w:b/>
          <w:sz w:val="24"/>
          <w:szCs w:val="24"/>
        </w:rPr>
        <w:t>АСКИНСКИЙ РАЙОН РЕСПУБЛИКИ БАШКОРТОСТАН</w:t>
      </w:r>
      <w:r>
        <w:rPr>
          <w:b/>
          <w:sz w:val="24"/>
          <w:szCs w:val="24"/>
        </w:rPr>
        <w:t xml:space="preserve"> </w:t>
      </w:r>
      <w:r w:rsidR="00684601" w:rsidRPr="00476BAC">
        <w:rPr>
          <w:b/>
          <w:sz w:val="24"/>
          <w:szCs w:val="24"/>
        </w:rPr>
        <w:t>НА 2022 ГОД  И НА  ПЛАНОВЫЙ ПЕРИОД 2023 И  2024 ГОДОВ</w:t>
      </w:r>
    </w:p>
    <w:p w:rsidR="001F6FF1" w:rsidRDefault="001F6FF1" w:rsidP="00684601">
      <w:pPr>
        <w:pStyle w:val="a3"/>
        <w:jc w:val="center"/>
        <w:rPr>
          <w:b/>
          <w:sz w:val="24"/>
          <w:szCs w:val="24"/>
        </w:rPr>
      </w:pPr>
    </w:p>
    <w:p w:rsidR="001F6FF1" w:rsidRPr="00476BAC" w:rsidRDefault="001F6FF1" w:rsidP="00684601">
      <w:pPr>
        <w:pStyle w:val="a3"/>
        <w:jc w:val="center"/>
        <w:rPr>
          <w:b/>
          <w:sz w:val="24"/>
          <w:szCs w:val="24"/>
        </w:rPr>
      </w:pPr>
    </w:p>
    <w:p w:rsidR="00684601" w:rsidRPr="00916C4B" w:rsidRDefault="00684601" w:rsidP="00476BAC">
      <w:pPr>
        <w:pStyle w:val="a3"/>
        <w:ind w:left="720" w:firstLine="720"/>
        <w:rPr>
          <w:b/>
          <w:sz w:val="28"/>
          <w:szCs w:val="28"/>
        </w:rPr>
      </w:pPr>
      <w:r w:rsidRPr="00916C4B">
        <w:rPr>
          <w:sz w:val="28"/>
          <w:szCs w:val="28"/>
        </w:rPr>
        <w:t xml:space="preserve">Совет сельского поселения Петропавловский сельсовет муниципального района Аскинский  район Республики Башкортостан   </w:t>
      </w:r>
      <w:r w:rsidRPr="00916C4B">
        <w:rPr>
          <w:b/>
          <w:sz w:val="28"/>
          <w:szCs w:val="28"/>
        </w:rPr>
        <w:t xml:space="preserve"> Р</w:t>
      </w:r>
      <w:r w:rsidR="001F6FF1">
        <w:rPr>
          <w:b/>
          <w:sz w:val="28"/>
          <w:szCs w:val="28"/>
        </w:rPr>
        <w:t xml:space="preserve"> </w:t>
      </w:r>
      <w:r w:rsidRPr="00916C4B">
        <w:rPr>
          <w:b/>
          <w:sz w:val="28"/>
          <w:szCs w:val="28"/>
        </w:rPr>
        <w:t>Е</w:t>
      </w:r>
      <w:r w:rsidR="001F6FF1">
        <w:rPr>
          <w:b/>
          <w:sz w:val="28"/>
          <w:szCs w:val="28"/>
        </w:rPr>
        <w:t xml:space="preserve"> </w:t>
      </w:r>
      <w:r w:rsidRPr="00916C4B">
        <w:rPr>
          <w:b/>
          <w:sz w:val="28"/>
          <w:szCs w:val="28"/>
        </w:rPr>
        <w:t>Ш</w:t>
      </w:r>
      <w:r w:rsidR="001F6FF1">
        <w:rPr>
          <w:b/>
          <w:sz w:val="28"/>
          <w:szCs w:val="28"/>
        </w:rPr>
        <w:t xml:space="preserve"> </w:t>
      </w:r>
      <w:r w:rsidRPr="00916C4B">
        <w:rPr>
          <w:b/>
          <w:sz w:val="28"/>
          <w:szCs w:val="28"/>
        </w:rPr>
        <w:t>И</w:t>
      </w:r>
      <w:r w:rsidR="001F6FF1">
        <w:rPr>
          <w:b/>
          <w:sz w:val="28"/>
          <w:szCs w:val="28"/>
        </w:rPr>
        <w:t xml:space="preserve"> </w:t>
      </w:r>
      <w:r w:rsidRPr="00916C4B">
        <w:rPr>
          <w:b/>
          <w:sz w:val="28"/>
          <w:szCs w:val="28"/>
        </w:rPr>
        <w:t>Л:</w:t>
      </w:r>
    </w:p>
    <w:p w:rsidR="00684601" w:rsidRPr="00916C4B" w:rsidRDefault="00684601" w:rsidP="00684601">
      <w:pPr>
        <w:pStyle w:val="a3"/>
        <w:ind w:firstLine="720"/>
        <w:rPr>
          <w:sz w:val="28"/>
          <w:szCs w:val="28"/>
        </w:rPr>
      </w:pPr>
      <w:r w:rsidRPr="00916C4B">
        <w:rPr>
          <w:sz w:val="28"/>
          <w:szCs w:val="28"/>
        </w:rPr>
        <w:t>1.Утвердить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2022 год:</w:t>
      </w:r>
    </w:p>
    <w:p w:rsidR="00684601" w:rsidRPr="00916C4B" w:rsidRDefault="00684601" w:rsidP="00684601">
      <w:pPr>
        <w:pStyle w:val="a3"/>
        <w:ind w:firstLine="720"/>
        <w:rPr>
          <w:sz w:val="28"/>
          <w:szCs w:val="28"/>
        </w:rPr>
      </w:pPr>
      <w:r w:rsidRPr="00916C4B">
        <w:rPr>
          <w:sz w:val="28"/>
          <w:szCs w:val="28"/>
        </w:rPr>
        <w:t xml:space="preserve"> 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в сумме    3 443,1 тыс. рублей. </w:t>
      </w:r>
    </w:p>
    <w:p w:rsidR="00684601" w:rsidRPr="00916C4B" w:rsidRDefault="00684601" w:rsidP="00684601">
      <w:pPr>
        <w:pStyle w:val="a3"/>
        <w:ind w:firstLine="720"/>
        <w:rPr>
          <w:sz w:val="28"/>
          <w:szCs w:val="28"/>
        </w:rPr>
      </w:pPr>
      <w:r w:rsidRPr="00916C4B">
        <w:rPr>
          <w:sz w:val="28"/>
          <w:szCs w:val="28"/>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в сумме   3 443,1 тыс. рублей.</w:t>
      </w:r>
    </w:p>
    <w:p w:rsidR="00684601" w:rsidRPr="00916C4B" w:rsidRDefault="00684601" w:rsidP="00684601">
      <w:pPr>
        <w:pStyle w:val="a3"/>
        <w:ind w:firstLine="720"/>
        <w:rPr>
          <w:sz w:val="28"/>
          <w:szCs w:val="28"/>
        </w:rPr>
      </w:pPr>
      <w:r w:rsidRPr="00916C4B">
        <w:rPr>
          <w:sz w:val="28"/>
          <w:szCs w:val="28"/>
        </w:rPr>
        <w:t xml:space="preserve">   3) Дефицит (профицит) бюджета сельского поселения Петропавловский сельсовет муниципального района Аскинский район  Республики Башкортостан   в размере о рублей.</w:t>
      </w:r>
    </w:p>
    <w:p w:rsidR="00684601" w:rsidRPr="00916C4B" w:rsidRDefault="00684601" w:rsidP="00684601">
      <w:pPr>
        <w:pStyle w:val="a3"/>
        <w:ind w:firstLine="720"/>
        <w:rPr>
          <w:sz w:val="28"/>
          <w:szCs w:val="28"/>
        </w:rPr>
      </w:pPr>
      <w:r w:rsidRPr="00916C4B">
        <w:rPr>
          <w:sz w:val="28"/>
          <w:szCs w:val="28"/>
        </w:rPr>
        <w:t>2.Утвердить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плановый период 2023 и 2024 годов:</w:t>
      </w:r>
    </w:p>
    <w:p w:rsidR="00684601" w:rsidRPr="00916C4B" w:rsidRDefault="00684601" w:rsidP="00684601">
      <w:pPr>
        <w:pStyle w:val="a3"/>
        <w:ind w:firstLine="720"/>
        <w:rPr>
          <w:sz w:val="28"/>
          <w:szCs w:val="28"/>
        </w:rPr>
      </w:pPr>
      <w:r w:rsidRPr="00916C4B">
        <w:rPr>
          <w:sz w:val="28"/>
          <w:szCs w:val="28"/>
        </w:rPr>
        <w:t>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на 2023 год   в сумме   3 028,4 тыс. рублей и на 2024 год в сумме  3 098,3 тыс. рублей .</w:t>
      </w:r>
    </w:p>
    <w:p w:rsidR="00684601" w:rsidRPr="00916C4B" w:rsidRDefault="00684601" w:rsidP="00684601">
      <w:pPr>
        <w:pStyle w:val="a3"/>
        <w:ind w:firstLine="720"/>
        <w:rPr>
          <w:sz w:val="28"/>
          <w:szCs w:val="28"/>
        </w:rPr>
      </w:pPr>
      <w:r w:rsidRPr="00916C4B">
        <w:rPr>
          <w:sz w:val="28"/>
          <w:szCs w:val="28"/>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на  2023 год в сумме  3 028,4 тыс. рублей, </w:t>
      </w:r>
      <w:r w:rsidRPr="00916C4B">
        <w:rPr>
          <w:rStyle w:val="a4"/>
          <w:sz w:val="28"/>
          <w:szCs w:val="28"/>
        </w:rPr>
        <w:t>в том числе условно утвержденные расходы в сумме 64,6 тыс. рублей</w:t>
      </w:r>
      <w:r w:rsidRPr="00916C4B">
        <w:rPr>
          <w:sz w:val="28"/>
          <w:szCs w:val="28"/>
        </w:rPr>
        <w:t xml:space="preserve"> и на 2024 год в сумме 3 098,3 тыс. рублей,</w:t>
      </w:r>
      <w:r w:rsidRPr="00916C4B">
        <w:rPr>
          <w:rStyle w:val="a6"/>
          <w:rFonts w:ascii="Times New Roman" w:hAnsi="Times New Roman" w:cs="Times New Roman"/>
          <w:sz w:val="28"/>
          <w:szCs w:val="28"/>
        </w:rPr>
        <w:t xml:space="preserve"> </w:t>
      </w:r>
      <w:r w:rsidRPr="00916C4B">
        <w:rPr>
          <w:rStyle w:val="a4"/>
          <w:sz w:val="28"/>
          <w:szCs w:val="28"/>
        </w:rPr>
        <w:t>в том числе условно утвержденные расходы в сумме  129,3 тыс. рублей.</w:t>
      </w:r>
    </w:p>
    <w:p w:rsidR="00684601" w:rsidRPr="00916C4B" w:rsidRDefault="00684601" w:rsidP="00684601">
      <w:pPr>
        <w:pStyle w:val="a5"/>
        <w:ind w:firstLine="708"/>
        <w:jc w:val="both"/>
        <w:rPr>
          <w:rFonts w:ascii="Times New Roman" w:hAnsi="Times New Roman"/>
          <w:sz w:val="28"/>
          <w:szCs w:val="28"/>
        </w:rPr>
      </w:pPr>
      <w:r w:rsidRPr="00916C4B">
        <w:rPr>
          <w:rFonts w:ascii="Times New Roman" w:hAnsi="Times New Roman"/>
          <w:sz w:val="28"/>
          <w:szCs w:val="28"/>
        </w:rPr>
        <w:lastRenderedPageBreak/>
        <w:t>3.Установить поступления доходов в бюджет сельского поселения Петропавловский сельсовет муниципального района Аскинский район Республики Башкортостан:</w:t>
      </w:r>
    </w:p>
    <w:p w:rsidR="00684601" w:rsidRPr="00916C4B" w:rsidRDefault="00684601" w:rsidP="00684601">
      <w:pPr>
        <w:pStyle w:val="a3"/>
        <w:widowControl w:val="0"/>
        <w:tabs>
          <w:tab w:val="left" w:pos="1033"/>
        </w:tabs>
        <w:ind w:left="360"/>
        <w:jc w:val="left"/>
        <w:rPr>
          <w:rStyle w:val="a4"/>
          <w:sz w:val="28"/>
          <w:szCs w:val="28"/>
        </w:rPr>
      </w:pPr>
      <w:r w:rsidRPr="00916C4B">
        <w:rPr>
          <w:sz w:val="28"/>
          <w:szCs w:val="28"/>
        </w:rPr>
        <w:t xml:space="preserve">1) </w:t>
      </w:r>
      <w:r w:rsidRPr="00916C4B">
        <w:rPr>
          <w:rStyle w:val="a4"/>
          <w:sz w:val="28"/>
          <w:szCs w:val="28"/>
        </w:rPr>
        <w:t>на 2022 год согласно приложению 1</w:t>
      </w:r>
      <w:r w:rsidRPr="00916C4B">
        <w:rPr>
          <w:sz w:val="28"/>
          <w:szCs w:val="28"/>
        </w:rPr>
        <w:t xml:space="preserve"> к настоящему решению</w:t>
      </w:r>
      <w:r w:rsidRPr="00916C4B">
        <w:rPr>
          <w:rStyle w:val="a4"/>
          <w:sz w:val="28"/>
          <w:szCs w:val="28"/>
        </w:rPr>
        <w:t>;</w:t>
      </w:r>
    </w:p>
    <w:p w:rsidR="00684601" w:rsidRPr="00916C4B" w:rsidRDefault="00684601" w:rsidP="00684601">
      <w:pPr>
        <w:pStyle w:val="a3"/>
        <w:widowControl w:val="0"/>
        <w:tabs>
          <w:tab w:val="left" w:pos="1033"/>
        </w:tabs>
        <w:ind w:left="360"/>
        <w:jc w:val="left"/>
        <w:rPr>
          <w:sz w:val="28"/>
          <w:szCs w:val="28"/>
        </w:rPr>
      </w:pPr>
      <w:r w:rsidRPr="00916C4B">
        <w:rPr>
          <w:rStyle w:val="a4"/>
          <w:sz w:val="28"/>
          <w:szCs w:val="28"/>
        </w:rPr>
        <w:t xml:space="preserve">2) на плановый период 2023 и 2024 годов согласно приложению 2 к </w:t>
      </w:r>
      <w:r w:rsidRPr="00916C4B">
        <w:rPr>
          <w:sz w:val="28"/>
          <w:szCs w:val="28"/>
        </w:rPr>
        <w:t>настоящему решению</w:t>
      </w:r>
      <w:r w:rsidRPr="00916C4B">
        <w:rPr>
          <w:rStyle w:val="a4"/>
          <w:sz w:val="28"/>
          <w:szCs w:val="28"/>
        </w:rPr>
        <w:t>.</w:t>
      </w:r>
    </w:p>
    <w:p w:rsidR="00684601" w:rsidRPr="00916C4B" w:rsidRDefault="00684601" w:rsidP="00684601">
      <w:pPr>
        <w:pStyle w:val="a5"/>
        <w:tabs>
          <w:tab w:val="left" w:pos="720"/>
        </w:tabs>
        <w:ind w:firstLine="720"/>
        <w:jc w:val="both"/>
        <w:rPr>
          <w:rFonts w:ascii="Times New Roman" w:hAnsi="Times New Roman"/>
          <w:sz w:val="28"/>
          <w:szCs w:val="28"/>
        </w:rPr>
      </w:pPr>
      <w:r w:rsidRPr="00916C4B">
        <w:rPr>
          <w:rFonts w:ascii="Times New Roman" w:hAnsi="Times New Roman"/>
          <w:sz w:val="28"/>
          <w:szCs w:val="28"/>
        </w:rPr>
        <w:t>4.Средства, поступающие во временное распоряжение получателей средств бюджета сельского поселения Петропавловский сельсовет муниципального района Аскинский район Республики Башкортостан учитываются на счете, открытом в  финансовом органе администрации  муниципального района Аскинский район  Республики Башкортостан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сельского поселения Петропавловский сельсовет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684601" w:rsidRPr="00916C4B" w:rsidRDefault="00684601" w:rsidP="00684601">
      <w:pPr>
        <w:pStyle w:val="a3"/>
        <w:widowControl w:val="0"/>
        <w:tabs>
          <w:tab w:val="left" w:pos="1033"/>
        </w:tabs>
        <w:ind w:firstLine="360"/>
        <w:rPr>
          <w:sz w:val="28"/>
          <w:szCs w:val="28"/>
        </w:rPr>
      </w:pPr>
      <w:r w:rsidRPr="00916C4B">
        <w:rPr>
          <w:sz w:val="28"/>
          <w:szCs w:val="28"/>
        </w:rPr>
        <w:t>5.1)Утвердить в пределах общего объема расходов бюджета сельского поселения Петропавловский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Петропавловский сельсовет муниципального района Аскинский район Республики Башкортостан по разделам и подразделам классификации расходов бюджетов:</w:t>
      </w:r>
    </w:p>
    <w:p w:rsidR="00684601" w:rsidRPr="00916C4B" w:rsidRDefault="00684601" w:rsidP="00684601">
      <w:pPr>
        <w:pStyle w:val="a3"/>
        <w:widowControl w:val="0"/>
        <w:tabs>
          <w:tab w:val="left" w:pos="1033"/>
        </w:tabs>
        <w:ind w:left="360"/>
        <w:jc w:val="left"/>
        <w:rPr>
          <w:rStyle w:val="a4"/>
          <w:sz w:val="28"/>
          <w:szCs w:val="28"/>
        </w:rPr>
      </w:pPr>
      <w:r w:rsidRPr="00916C4B">
        <w:rPr>
          <w:sz w:val="28"/>
          <w:szCs w:val="28"/>
        </w:rPr>
        <w:t xml:space="preserve"> 1.1) </w:t>
      </w:r>
      <w:r w:rsidRPr="00916C4B">
        <w:rPr>
          <w:rStyle w:val="a4"/>
          <w:sz w:val="28"/>
          <w:szCs w:val="28"/>
        </w:rPr>
        <w:t>на 2022 год согласно приложению 3</w:t>
      </w:r>
      <w:r w:rsidRPr="00916C4B">
        <w:rPr>
          <w:sz w:val="28"/>
          <w:szCs w:val="28"/>
        </w:rPr>
        <w:t xml:space="preserve"> к настоящему решению</w:t>
      </w:r>
      <w:r w:rsidRPr="00916C4B">
        <w:rPr>
          <w:rStyle w:val="a4"/>
          <w:sz w:val="28"/>
          <w:szCs w:val="28"/>
        </w:rPr>
        <w:t>;</w:t>
      </w:r>
    </w:p>
    <w:p w:rsidR="00684601" w:rsidRPr="00916C4B" w:rsidRDefault="00684601" w:rsidP="00684601">
      <w:pPr>
        <w:pStyle w:val="a3"/>
        <w:widowControl w:val="0"/>
        <w:tabs>
          <w:tab w:val="left" w:pos="1033"/>
        </w:tabs>
        <w:ind w:left="360"/>
        <w:jc w:val="left"/>
        <w:rPr>
          <w:rStyle w:val="a4"/>
          <w:sz w:val="28"/>
          <w:szCs w:val="28"/>
        </w:rPr>
      </w:pPr>
      <w:r w:rsidRPr="00916C4B">
        <w:rPr>
          <w:rStyle w:val="a4"/>
          <w:sz w:val="28"/>
          <w:szCs w:val="28"/>
        </w:rPr>
        <w:t xml:space="preserve"> 1.2) на плановый период 2023 и 2024 годов согласно приложению 4 к </w:t>
      </w:r>
      <w:r w:rsidRPr="00916C4B">
        <w:rPr>
          <w:sz w:val="28"/>
          <w:szCs w:val="28"/>
        </w:rPr>
        <w:t>настоящему решению</w:t>
      </w:r>
      <w:r w:rsidRPr="00916C4B">
        <w:rPr>
          <w:rStyle w:val="a4"/>
          <w:sz w:val="28"/>
          <w:szCs w:val="28"/>
        </w:rPr>
        <w:t>.</w:t>
      </w:r>
    </w:p>
    <w:p w:rsidR="00684601" w:rsidRPr="00916C4B" w:rsidRDefault="00684601" w:rsidP="00684601">
      <w:pPr>
        <w:widowControl w:val="0"/>
        <w:tabs>
          <w:tab w:val="left" w:pos="1033"/>
        </w:tabs>
        <w:ind w:left="360"/>
        <w:rPr>
          <w:sz w:val="28"/>
          <w:szCs w:val="28"/>
        </w:rPr>
      </w:pPr>
      <w:r w:rsidRPr="00916C4B">
        <w:rPr>
          <w:color w:val="000000"/>
          <w:sz w:val="28"/>
          <w:szCs w:val="28"/>
        </w:rPr>
        <w:t>2) по целевым статьям</w:t>
      </w:r>
      <w:r w:rsidRPr="00916C4B">
        <w:rPr>
          <w:sz w:val="28"/>
          <w:szCs w:val="28"/>
        </w:rPr>
        <w:t xml:space="preserve">  (государственным и муниципальным программам и непрограммным направлениям деятельности)</w:t>
      </w:r>
      <w:r w:rsidRPr="00916C4B">
        <w:rPr>
          <w:color w:val="000000"/>
          <w:sz w:val="28"/>
          <w:szCs w:val="28"/>
        </w:rPr>
        <w:t xml:space="preserve"> </w:t>
      </w:r>
      <w:r w:rsidRPr="00916C4B">
        <w:rPr>
          <w:sz w:val="28"/>
          <w:szCs w:val="28"/>
        </w:rPr>
        <w:t xml:space="preserve">группам видов расходов классификации расходов бюджетов : </w:t>
      </w:r>
    </w:p>
    <w:p w:rsidR="00684601" w:rsidRPr="00916C4B" w:rsidRDefault="00684601" w:rsidP="00684601">
      <w:pPr>
        <w:widowControl w:val="0"/>
        <w:tabs>
          <w:tab w:val="left" w:pos="1033"/>
        </w:tabs>
        <w:ind w:left="360"/>
        <w:rPr>
          <w:color w:val="000000"/>
          <w:sz w:val="28"/>
          <w:szCs w:val="28"/>
        </w:rPr>
      </w:pPr>
      <w:r w:rsidRPr="00916C4B">
        <w:rPr>
          <w:sz w:val="28"/>
          <w:szCs w:val="28"/>
        </w:rPr>
        <w:t xml:space="preserve">2.1) </w:t>
      </w:r>
      <w:r w:rsidRPr="00916C4B">
        <w:rPr>
          <w:color w:val="000000"/>
          <w:sz w:val="28"/>
          <w:szCs w:val="28"/>
        </w:rPr>
        <w:t>на 2022 год согласно приложению 5</w:t>
      </w:r>
      <w:r w:rsidRPr="00916C4B">
        <w:rPr>
          <w:sz w:val="28"/>
          <w:szCs w:val="28"/>
        </w:rPr>
        <w:t xml:space="preserve"> к настоящему решению</w:t>
      </w:r>
      <w:r w:rsidRPr="00916C4B">
        <w:rPr>
          <w:color w:val="000000"/>
          <w:sz w:val="28"/>
          <w:szCs w:val="28"/>
        </w:rPr>
        <w:t>;</w:t>
      </w:r>
    </w:p>
    <w:p w:rsidR="00684601" w:rsidRPr="00916C4B" w:rsidRDefault="00684601" w:rsidP="00684601">
      <w:pPr>
        <w:widowControl w:val="0"/>
        <w:tabs>
          <w:tab w:val="left" w:pos="1033"/>
        </w:tabs>
        <w:ind w:left="360"/>
        <w:rPr>
          <w:color w:val="000000"/>
          <w:sz w:val="28"/>
          <w:szCs w:val="28"/>
        </w:rPr>
      </w:pPr>
      <w:r w:rsidRPr="00916C4B">
        <w:rPr>
          <w:color w:val="000000"/>
          <w:sz w:val="28"/>
          <w:szCs w:val="28"/>
        </w:rPr>
        <w:t xml:space="preserve">2.2)  на плановый период 2023 и 2024 годов согласно приложению 6 к </w:t>
      </w:r>
      <w:r w:rsidRPr="00916C4B">
        <w:rPr>
          <w:sz w:val="28"/>
          <w:szCs w:val="28"/>
        </w:rPr>
        <w:t>настоящему решению</w:t>
      </w:r>
      <w:r w:rsidRPr="00916C4B">
        <w:rPr>
          <w:color w:val="000000"/>
          <w:sz w:val="28"/>
          <w:szCs w:val="28"/>
        </w:rPr>
        <w:t>.</w:t>
      </w:r>
    </w:p>
    <w:p w:rsidR="00684601" w:rsidRPr="00916C4B" w:rsidRDefault="00684601" w:rsidP="00684601">
      <w:pPr>
        <w:tabs>
          <w:tab w:val="left" w:pos="720"/>
        </w:tabs>
        <w:jc w:val="both"/>
        <w:rPr>
          <w:sz w:val="28"/>
          <w:szCs w:val="28"/>
        </w:rPr>
      </w:pPr>
      <w:r w:rsidRPr="00916C4B">
        <w:rPr>
          <w:sz w:val="28"/>
          <w:szCs w:val="28"/>
        </w:rPr>
        <w:t xml:space="preserve">     3)Утвердить ведомственную структуру расходов бюджета сельского поселения Петропавловский сельсовет муниципального района Аскинский район Республики Башкортостан:</w:t>
      </w:r>
    </w:p>
    <w:p w:rsidR="00684601" w:rsidRPr="00916C4B" w:rsidRDefault="00684601" w:rsidP="00684601">
      <w:pPr>
        <w:pStyle w:val="a3"/>
        <w:widowControl w:val="0"/>
        <w:tabs>
          <w:tab w:val="left" w:pos="1033"/>
        </w:tabs>
        <w:ind w:left="360"/>
        <w:jc w:val="left"/>
        <w:rPr>
          <w:rStyle w:val="a4"/>
          <w:sz w:val="28"/>
          <w:szCs w:val="28"/>
        </w:rPr>
      </w:pPr>
      <w:r w:rsidRPr="00916C4B">
        <w:rPr>
          <w:sz w:val="28"/>
          <w:szCs w:val="28"/>
        </w:rPr>
        <w:t xml:space="preserve">3.1) </w:t>
      </w:r>
      <w:r w:rsidRPr="00916C4B">
        <w:rPr>
          <w:rStyle w:val="a4"/>
          <w:sz w:val="28"/>
          <w:szCs w:val="28"/>
        </w:rPr>
        <w:t>на 2022 год согласно приложению 7</w:t>
      </w:r>
      <w:r w:rsidRPr="00916C4B">
        <w:rPr>
          <w:sz w:val="28"/>
          <w:szCs w:val="28"/>
        </w:rPr>
        <w:t xml:space="preserve"> к настоящему решению</w:t>
      </w:r>
      <w:r w:rsidRPr="00916C4B">
        <w:rPr>
          <w:rStyle w:val="a4"/>
          <w:sz w:val="28"/>
          <w:szCs w:val="28"/>
        </w:rPr>
        <w:t>;</w:t>
      </w:r>
    </w:p>
    <w:p w:rsidR="00684601" w:rsidRPr="00916C4B" w:rsidRDefault="00684601" w:rsidP="00684601">
      <w:pPr>
        <w:pStyle w:val="a5"/>
        <w:jc w:val="both"/>
        <w:rPr>
          <w:rFonts w:ascii="Times New Roman" w:hAnsi="Times New Roman"/>
          <w:sz w:val="28"/>
          <w:szCs w:val="28"/>
        </w:rPr>
      </w:pPr>
      <w:r w:rsidRPr="00916C4B">
        <w:rPr>
          <w:rStyle w:val="a4"/>
          <w:sz w:val="28"/>
          <w:szCs w:val="28"/>
        </w:rPr>
        <w:t xml:space="preserve">     3.2) на плановый период 2023 и 2024 годов согласно приложению 8 к </w:t>
      </w:r>
      <w:r w:rsidRPr="00916C4B">
        <w:rPr>
          <w:rFonts w:ascii="Times New Roman" w:hAnsi="Times New Roman"/>
          <w:sz w:val="28"/>
          <w:szCs w:val="28"/>
        </w:rPr>
        <w:t xml:space="preserve">настоящему решению.    </w:t>
      </w:r>
    </w:p>
    <w:p w:rsidR="00684601" w:rsidRPr="00916C4B" w:rsidRDefault="00684601" w:rsidP="00684601">
      <w:pPr>
        <w:pStyle w:val="a5"/>
        <w:ind w:firstLine="720"/>
        <w:jc w:val="both"/>
        <w:rPr>
          <w:rFonts w:ascii="Times New Roman" w:hAnsi="Times New Roman"/>
          <w:sz w:val="28"/>
          <w:szCs w:val="28"/>
        </w:rPr>
      </w:pPr>
      <w:r w:rsidRPr="00916C4B">
        <w:rPr>
          <w:rFonts w:ascii="Times New Roman" w:hAnsi="Times New Roman"/>
          <w:sz w:val="28"/>
          <w:szCs w:val="28"/>
        </w:rPr>
        <w:t xml:space="preserve">6.1)Установить, что решения и иные нормативные правовые акты сельского поселения Петропавловский сельсовет муниципального района Аскинский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2022 год и на плановый период 2023 и 2024 годов,    а также сокращающие его доходную базу, подлежат исполнению при изыскании дополнительных источников </w:t>
      </w:r>
      <w:r w:rsidRPr="00916C4B">
        <w:rPr>
          <w:rFonts w:ascii="Times New Roman" w:hAnsi="Times New Roman"/>
          <w:sz w:val="28"/>
          <w:szCs w:val="28"/>
        </w:rPr>
        <w:lastRenderedPageBreak/>
        <w:t>доходов бюджета сельского поселения Петропавловский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   при условии внесения соответствующих изменений в настоящее решение.</w:t>
      </w:r>
    </w:p>
    <w:p w:rsidR="00684601" w:rsidRPr="00916C4B" w:rsidRDefault="00684601" w:rsidP="00684601">
      <w:pPr>
        <w:pStyle w:val="a5"/>
        <w:ind w:firstLine="720"/>
        <w:jc w:val="both"/>
        <w:rPr>
          <w:rFonts w:ascii="Times New Roman" w:hAnsi="Times New Roman"/>
          <w:sz w:val="28"/>
          <w:szCs w:val="28"/>
        </w:rPr>
      </w:pPr>
      <w:r w:rsidRPr="00916C4B">
        <w:rPr>
          <w:rFonts w:ascii="Times New Roman" w:hAnsi="Times New Roman"/>
          <w:sz w:val="28"/>
          <w:szCs w:val="28"/>
        </w:rPr>
        <w:t xml:space="preserve">  2)Проекты решений и иных нормативных правовых актов сельского поселения Петропавловский сельсовет 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Петропавловский сельсовет муниципального района Аскинский район Республики Башкортостан на 2022 год и на плановый период  2023 и 2024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Петропавловский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w:t>
      </w:r>
    </w:p>
    <w:p w:rsidR="00684601" w:rsidRPr="00916C4B" w:rsidRDefault="00684601" w:rsidP="00684601">
      <w:pPr>
        <w:pStyle w:val="a5"/>
        <w:ind w:firstLine="720"/>
        <w:jc w:val="both"/>
        <w:rPr>
          <w:rFonts w:ascii="Times New Roman" w:hAnsi="Times New Roman"/>
          <w:sz w:val="28"/>
          <w:szCs w:val="28"/>
        </w:rPr>
      </w:pPr>
      <w:r w:rsidRPr="00916C4B">
        <w:rPr>
          <w:rFonts w:ascii="Times New Roman" w:hAnsi="Times New Roman"/>
          <w:sz w:val="28"/>
          <w:szCs w:val="28"/>
        </w:rPr>
        <w:t xml:space="preserve">  3)Администрация сельского поселения Петропавловский сельсовет муниципального района Аскинский район Республики Башкортостан не вправе принимать решения, приводящие к увеличению в 2022-2024 годах численности муниципальных служащих сельского поселения Петропавловский сельсовет муниципального района Аскинский </w:t>
      </w:r>
      <w:r w:rsidR="0014693D" w:rsidRPr="00916C4B">
        <w:rPr>
          <w:rFonts w:ascii="Times New Roman" w:hAnsi="Times New Roman"/>
          <w:sz w:val="28"/>
          <w:szCs w:val="28"/>
        </w:rPr>
        <w:t>район  Республики Башкортостан.</w:t>
      </w:r>
    </w:p>
    <w:p w:rsidR="00684601" w:rsidRPr="00916C4B" w:rsidRDefault="00684601" w:rsidP="00684601">
      <w:pPr>
        <w:pStyle w:val="a5"/>
        <w:ind w:firstLine="720"/>
        <w:jc w:val="both"/>
        <w:rPr>
          <w:rFonts w:ascii="Times New Roman" w:hAnsi="Times New Roman"/>
          <w:sz w:val="28"/>
          <w:szCs w:val="28"/>
        </w:rPr>
      </w:pPr>
      <w:r w:rsidRPr="00916C4B">
        <w:rPr>
          <w:rFonts w:ascii="Times New Roman" w:hAnsi="Times New Roman"/>
          <w:sz w:val="28"/>
          <w:szCs w:val="28"/>
        </w:rPr>
        <w:t>7.1) Установить, что получатель средств бюджета сельского поселения Петропавловский сельсовет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684601" w:rsidRPr="00916C4B" w:rsidRDefault="00684601" w:rsidP="00684601">
      <w:pPr>
        <w:autoSpaceDE w:val="0"/>
        <w:autoSpaceDN w:val="0"/>
        <w:adjustRightInd w:val="0"/>
        <w:ind w:firstLine="540"/>
        <w:jc w:val="both"/>
        <w:rPr>
          <w:sz w:val="28"/>
          <w:szCs w:val="28"/>
        </w:rPr>
      </w:pPr>
      <w:r w:rsidRPr="00916C4B">
        <w:rPr>
          <w:sz w:val="28"/>
          <w:szCs w:val="28"/>
        </w:rPr>
        <w:t>8. Установить объем межбюджетных трансфертов, получаемых в бюджет сельского поселения Петропавловский сельсовет муниципального района Аскинский район  Республики Башкортостан   из бюджета муниципального района  в 2022 году в сумме  2 815,1  тыс. рублей,   в 2023 году  в сумме  2 325,8  тыс. рублей и в 2024 году  2 324,0</w:t>
      </w:r>
      <w:bookmarkStart w:id="0" w:name="_GoBack"/>
      <w:bookmarkEnd w:id="0"/>
      <w:r w:rsidRPr="00916C4B">
        <w:rPr>
          <w:sz w:val="28"/>
          <w:szCs w:val="28"/>
        </w:rPr>
        <w:t xml:space="preserve"> тыс. рублей.          </w:t>
      </w:r>
    </w:p>
    <w:p w:rsidR="00684601" w:rsidRPr="00916C4B" w:rsidRDefault="00684601" w:rsidP="00684601">
      <w:pPr>
        <w:ind w:firstLine="540"/>
        <w:jc w:val="both"/>
        <w:rPr>
          <w:sz w:val="28"/>
          <w:szCs w:val="28"/>
        </w:rPr>
      </w:pPr>
      <w:r w:rsidRPr="00916C4B">
        <w:rPr>
          <w:bCs/>
          <w:sz w:val="28"/>
          <w:szCs w:val="28"/>
        </w:rPr>
        <w:t>9.</w:t>
      </w:r>
      <w:r w:rsidRPr="00916C4B">
        <w:rPr>
          <w:sz w:val="28"/>
          <w:szCs w:val="28"/>
        </w:rPr>
        <w:t>Установить, что остатки средств бюджета сельского поселения Петропавловский сельсовет муниципального района Аскинский район  Республики Башкортостан   по состоянию на 1 января 2022 года, в полном объеме (за исключением целевых средств)  направляются администрацией сельского поселения Петропавловский сельсовет муниципального района Аскинский район  Республики Башкортостан на покрытие временных кассовых разрывов, в ходе исполнения бюджета сельского поселения Петропавловский сельсовет муниципального района Аскинский район  Республики Башкортостан.</w:t>
      </w:r>
    </w:p>
    <w:p w:rsidR="00684601" w:rsidRPr="00916C4B" w:rsidRDefault="00684601" w:rsidP="00684601">
      <w:pPr>
        <w:pStyle w:val="a5"/>
        <w:ind w:firstLine="720"/>
        <w:jc w:val="both"/>
        <w:rPr>
          <w:rFonts w:ascii="Times New Roman" w:hAnsi="Times New Roman"/>
          <w:sz w:val="28"/>
          <w:szCs w:val="28"/>
        </w:rPr>
      </w:pPr>
      <w:r w:rsidRPr="00916C4B">
        <w:rPr>
          <w:rFonts w:ascii="Times New Roman" w:hAnsi="Times New Roman"/>
          <w:sz w:val="28"/>
          <w:szCs w:val="28"/>
        </w:rPr>
        <w:t>10.Данное решение вступает в силу с 1 января 2022 года. Подлежит опубликованию после его принятия и подписания в установленном порядке.</w:t>
      </w:r>
    </w:p>
    <w:p w:rsidR="00684601" w:rsidRPr="00916C4B" w:rsidRDefault="00684601" w:rsidP="00684601">
      <w:pPr>
        <w:pStyle w:val="a5"/>
        <w:ind w:firstLine="720"/>
        <w:jc w:val="both"/>
        <w:rPr>
          <w:rFonts w:ascii="Times New Roman" w:hAnsi="Times New Roman"/>
          <w:sz w:val="28"/>
          <w:szCs w:val="28"/>
        </w:rPr>
      </w:pPr>
      <w:r w:rsidRPr="00916C4B">
        <w:rPr>
          <w:rFonts w:ascii="Times New Roman" w:hAnsi="Times New Roman"/>
          <w:sz w:val="28"/>
          <w:szCs w:val="28"/>
        </w:rPr>
        <w:lastRenderedPageBreak/>
        <w:t>11.Контроль за исполнением  настоящего решения возложить на комиссию Совета сельского поселения Петропавловский сельсовет муниципального района Аскинский район  Республики Башкортостан   по бюджету, налогам и вопросам собственности.</w:t>
      </w:r>
    </w:p>
    <w:p w:rsidR="00684601" w:rsidRPr="00916C4B" w:rsidRDefault="00684601" w:rsidP="00684601">
      <w:pPr>
        <w:pStyle w:val="a5"/>
        <w:ind w:firstLine="720"/>
        <w:jc w:val="both"/>
        <w:rPr>
          <w:rFonts w:ascii="Times New Roman" w:hAnsi="Times New Roman"/>
          <w:sz w:val="28"/>
          <w:szCs w:val="28"/>
        </w:rPr>
      </w:pPr>
    </w:p>
    <w:p w:rsidR="00684601" w:rsidRPr="00916C4B" w:rsidRDefault="00684601" w:rsidP="00684601">
      <w:pPr>
        <w:pStyle w:val="a5"/>
        <w:ind w:firstLine="720"/>
        <w:jc w:val="both"/>
        <w:rPr>
          <w:rFonts w:ascii="Times New Roman" w:hAnsi="Times New Roman"/>
          <w:sz w:val="28"/>
          <w:szCs w:val="28"/>
        </w:rPr>
      </w:pPr>
    </w:p>
    <w:p w:rsidR="000A26A9" w:rsidRPr="00916C4B" w:rsidRDefault="000A26A9" w:rsidP="000A26A9">
      <w:pPr>
        <w:pStyle w:val="a5"/>
        <w:ind w:firstLine="720"/>
        <w:jc w:val="both"/>
        <w:rPr>
          <w:rFonts w:ascii="Times New Roman" w:hAnsi="Times New Roman"/>
          <w:sz w:val="28"/>
          <w:szCs w:val="28"/>
        </w:rPr>
      </w:pPr>
    </w:p>
    <w:p w:rsidR="000A26A9" w:rsidRPr="00916C4B" w:rsidRDefault="000A26A9" w:rsidP="000A26A9">
      <w:pPr>
        <w:pStyle w:val="a5"/>
        <w:ind w:firstLine="720"/>
        <w:jc w:val="both"/>
        <w:rPr>
          <w:rFonts w:ascii="Times New Roman" w:hAnsi="Times New Roman"/>
          <w:sz w:val="28"/>
          <w:szCs w:val="28"/>
        </w:rPr>
      </w:pPr>
    </w:p>
    <w:p w:rsidR="00B50BC2" w:rsidRPr="00916C4B" w:rsidRDefault="00B50BC2" w:rsidP="00B50BC2">
      <w:pPr>
        <w:pStyle w:val="a5"/>
        <w:ind w:firstLine="720"/>
        <w:jc w:val="both"/>
        <w:rPr>
          <w:rFonts w:ascii="Times New Roman" w:hAnsi="Times New Roman"/>
          <w:sz w:val="28"/>
          <w:szCs w:val="28"/>
        </w:rPr>
      </w:pPr>
    </w:p>
    <w:p w:rsidR="000A26A9" w:rsidRPr="00916C4B" w:rsidRDefault="000A26A9" w:rsidP="000A26A9">
      <w:pPr>
        <w:ind w:left="850" w:right="510" w:firstLine="763"/>
        <w:jc w:val="right"/>
        <w:rPr>
          <w:sz w:val="28"/>
          <w:szCs w:val="28"/>
        </w:rPr>
      </w:pPr>
      <w:r w:rsidRPr="00916C4B">
        <w:rPr>
          <w:sz w:val="28"/>
          <w:szCs w:val="28"/>
        </w:rPr>
        <w:t>Председатель Совета</w:t>
      </w:r>
    </w:p>
    <w:p w:rsidR="000A26A9" w:rsidRPr="00916C4B" w:rsidRDefault="000A26A9" w:rsidP="000A26A9">
      <w:pPr>
        <w:ind w:left="850" w:right="510"/>
        <w:jc w:val="right"/>
        <w:rPr>
          <w:sz w:val="28"/>
          <w:szCs w:val="28"/>
        </w:rPr>
      </w:pPr>
      <w:r w:rsidRPr="00916C4B">
        <w:rPr>
          <w:sz w:val="28"/>
          <w:szCs w:val="28"/>
        </w:rPr>
        <w:t xml:space="preserve">сельского поселения </w:t>
      </w:r>
    </w:p>
    <w:p w:rsidR="000A26A9" w:rsidRPr="00916C4B" w:rsidRDefault="000A26A9" w:rsidP="000A26A9">
      <w:pPr>
        <w:ind w:left="850" w:right="510"/>
        <w:jc w:val="right"/>
        <w:rPr>
          <w:sz w:val="28"/>
          <w:szCs w:val="28"/>
        </w:rPr>
      </w:pPr>
      <w:r w:rsidRPr="00916C4B">
        <w:rPr>
          <w:sz w:val="28"/>
          <w:szCs w:val="28"/>
        </w:rPr>
        <w:t xml:space="preserve">Петропавловский сельсовет </w:t>
      </w:r>
    </w:p>
    <w:p w:rsidR="000A26A9" w:rsidRPr="00916C4B" w:rsidRDefault="000A26A9" w:rsidP="000A26A9">
      <w:pPr>
        <w:ind w:left="850" w:right="510"/>
        <w:jc w:val="right"/>
        <w:rPr>
          <w:sz w:val="28"/>
          <w:szCs w:val="28"/>
        </w:rPr>
      </w:pPr>
      <w:r w:rsidRPr="00916C4B">
        <w:rPr>
          <w:sz w:val="28"/>
          <w:szCs w:val="28"/>
        </w:rPr>
        <w:t xml:space="preserve">муниципального района </w:t>
      </w:r>
    </w:p>
    <w:p w:rsidR="000A26A9" w:rsidRPr="00916C4B" w:rsidRDefault="000A26A9" w:rsidP="000A26A9">
      <w:pPr>
        <w:ind w:left="850" w:right="510"/>
        <w:jc w:val="right"/>
        <w:rPr>
          <w:bCs/>
          <w:sz w:val="28"/>
          <w:szCs w:val="28"/>
        </w:rPr>
      </w:pPr>
      <w:r w:rsidRPr="00916C4B">
        <w:rPr>
          <w:sz w:val="28"/>
          <w:szCs w:val="28"/>
        </w:rPr>
        <w:t>Аскинский район</w:t>
      </w:r>
    </w:p>
    <w:p w:rsidR="000A26A9" w:rsidRPr="00916C4B" w:rsidRDefault="000A26A9" w:rsidP="000A26A9">
      <w:pPr>
        <w:ind w:left="850" w:right="510"/>
        <w:jc w:val="right"/>
        <w:rPr>
          <w:iCs/>
          <w:sz w:val="28"/>
          <w:szCs w:val="28"/>
        </w:rPr>
      </w:pPr>
      <w:r w:rsidRPr="00916C4B">
        <w:rPr>
          <w:iCs/>
          <w:sz w:val="28"/>
          <w:szCs w:val="28"/>
        </w:rPr>
        <w:t xml:space="preserve">                            Республики Башкортостан</w:t>
      </w:r>
    </w:p>
    <w:p w:rsidR="000A26A9" w:rsidRPr="00916C4B" w:rsidRDefault="000A26A9" w:rsidP="000A26A9">
      <w:pPr>
        <w:ind w:left="850" w:right="510"/>
        <w:jc w:val="right"/>
        <w:rPr>
          <w:iCs/>
          <w:sz w:val="28"/>
          <w:szCs w:val="28"/>
        </w:rPr>
      </w:pPr>
      <w:r w:rsidRPr="00916C4B">
        <w:rPr>
          <w:iCs/>
          <w:sz w:val="28"/>
          <w:szCs w:val="28"/>
        </w:rPr>
        <w:t xml:space="preserve">        А.К.Кадимов</w:t>
      </w:r>
    </w:p>
    <w:p w:rsidR="000A26A9" w:rsidRPr="00916C4B" w:rsidRDefault="000A26A9" w:rsidP="000A26A9">
      <w:pPr>
        <w:jc w:val="right"/>
        <w:rPr>
          <w:bCs/>
          <w:iCs/>
          <w:sz w:val="28"/>
          <w:szCs w:val="28"/>
        </w:rPr>
      </w:pPr>
    </w:p>
    <w:p w:rsidR="000A26A9" w:rsidRPr="00916C4B" w:rsidRDefault="000A26A9" w:rsidP="000A26A9">
      <w:pPr>
        <w:jc w:val="both"/>
        <w:rPr>
          <w:sz w:val="28"/>
          <w:szCs w:val="28"/>
        </w:rPr>
      </w:pPr>
      <w:r w:rsidRPr="00916C4B">
        <w:rPr>
          <w:sz w:val="28"/>
          <w:szCs w:val="28"/>
        </w:rPr>
        <w:tab/>
      </w:r>
    </w:p>
    <w:p w:rsidR="00977045" w:rsidRPr="00916C4B" w:rsidRDefault="00977045">
      <w:pPr>
        <w:rPr>
          <w:sz w:val="28"/>
          <w:szCs w:val="28"/>
        </w:rPr>
      </w:pPr>
    </w:p>
    <w:p w:rsidR="007E57AF" w:rsidRPr="00916C4B" w:rsidRDefault="007E57AF">
      <w:pPr>
        <w:rPr>
          <w:sz w:val="28"/>
          <w:szCs w:val="28"/>
        </w:rPr>
      </w:pPr>
    </w:p>
    <w:p w:rsidR="007E57AF" w:rsidRPr="00916C4B" w:rsidRDefault="007E57AF">
      <w:pPr>
        <w:rPr>
          <w:sz w:val="28"/>
          <w:szCs w:val="28"/>
        </w:rPr>
      </w:pPr>
    </w:p>
    <w:p w:rsidR="00B120A1" w:rsidRPr="00916C4B" w:rsidRDefault="00B120A1">
      <w:pPr>
        <w:rPr>
          <w:sz w:val="28"/>
          <w:szCs w:val="28"/>
        </w:rPr>
      </w:pPr>
    </w:p>
    <w:p w:rsidR="00B120A1" w:rsidRPr="00916C4B" w:rsidRDefault="00B120A1">
      <w:pPr>
        <w:rPr>
          <w:sz w:val="28"/>
          <w:szCs w:val="28"/>
        </w:rPr>
      </w:pPr>
    </w:p>
    <w:p w:rsidR="00B120A1" w:rsidRPr="00916C4B" w:rsidRDefault="00B120A1">
      <w:pPr>
        <w:rPr>
          <w:sz w:val="28"/>
          <w:szCs w:val="28"/>
        </w:rPr>
      </w:pPr>
    </w:p>
    <w:p w:rsidR="00B120A1" w:rsidRPr="00916C4B" w:rsidRDefault="00B120A1">
      <w:pPr>
        <w:rPr>
          <w:sz w:val="28"/>
          <w:szCs w:val="28"/>
        </w:rPr>
      </w:pPr>
    </w:p>
    <w:p w:rsidR="00B120A1" w:rsidRPr="00916C4B" w:rsidRDefault="00B120A1">
      <w:pPr>
        <w:rPr>
          <w:sz w:val="28"/>
          <w:szCs w:val="28"/>
        </w:rPr>
      </w:pPr>
    </w:p>
    <w:p w:rsidR="00B120A1" w:rsidRPr="00916C4B" w:rsidRDefault="00B120A1">
      <w:pPr>
        <w:rPr>
          <w:sz w:val="28"/>
          <w:szCs w:val="28"/>
        </w:rPr>
      </w:pPr>
    </w:p>
    <w:p w:rsidR="00B120A1" w:rsidRPr="00916C4B"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B120A1" w:rsidRDefault="00B120A1">
      <w:pPr>
        <w:rPr>
          <w:sz w:val="28"/>
          <w:szCs w:val="28"/>
        </w:rPr>
      </w:pPr>
    </w:p>
    <w:p w:rsidR="0041358C" w:rsidRDefault="0041358C">
      <w:pPr>
        <w:rPr>
          <w:sz w:val="28"/>
          <w:szCs w:val="28"/>
        </w:rPr>
      </w:pPr>
    </w:p>
    <w:p w:rsidR="00B120A1" w:rsidRDefault="00B120A1">
      <w:pPr>
        <w:rPr>
          <w:sz w:val="28"/>
          <w:szCs w:val="28"/>
        </w:rPr>
      </w:pPr>
    </w:p>
    <w:tbl>
      <w:tblPr>
        <w:tblW w:w="9160" w:type="dxa"/>
        <w:tblInd w:w="93" w:type="dxa"/>
        <w:tblLook w:val="04A0"/>
      </w:tblPr>
      <w:tblGrid>
        <w:gridCol w:w="3020"/>
        <w:gridCol w:w="4300"/>
        <w:gridCol w:w="1840"/>
      </w:tblGrid>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41358C" w:rsidRDefault="0041358C" w:rsidP="00B120A1">
            <w:pPr>
              <w:jc w:val="right"/>
              <w:rPr>
                <w:sz w:val="18"/>
                <w:szCs w:val="18"/>
              </w:rPr>
            </w:pPr>
          </w:p>
          <w:p w:rsidR="00B120A1" w:rsidRPr="00EA6155" w:rsidRDefault="00B120A1" w:rsidP="00B120A1">
            <w:pPr>
              <w:jc w:val="right"/>
              <w:rPr>
                <w:sz w:val="18"/>
                <w:szCs w:val="18"/>
              </w:rPr>
            </w:pPr>
            <w:r w:rsidRPr="00EA6155">
              <w:rPr>
                <w:sz w:val="18"/>
                <w:szCs w:val="18"/>
              </w:rPr>
              <w:t>Приложение № 1</w:t>
            </w:r>
          </w:p>
        </w:tc>
      </w:tr>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B120A1" w:rsidTr="00B120A1">
        <w:trPr>
          <w:trHeight w:val="31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B120A1" w:rsidTr="00B120A1">
        <w:trPr>
          <w:trHeight w:val="31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14693D" w:rsidP="00916C4B">
            <w:pPr>
              <w:jc w:val="right"/>
              <w:rPr>
                <w:sz w:val="18"/>
                <w:szCs w:val="18"/>
              </w:rPr>
            </w:pPr>
            <w:r w:rsidRPr="00EA6155">
              <w:rPr>
                <w:sz w:val="18"/>
                <w:szCs w:val="18"/>
              </w:rPr>
              <w:t xml:space="preserve">от </w:t>
            </w:r>
            <w:r w:rsidR="00B120A1" w:rsidRPr="00EA6155">
              <w:rPr>
                <w:sz w:val="18"/>
                <w:szCs w:val="18"/>
              </w:rPr>
              <w:t xml:space="preserve"> </w:t>
            </w:r>
            <w:r w:rsidR="00916C4B">
              <w:rPr>
                <w:sz w:val="18"/>
                <w:szCs w:val="18"/>
              </w:rPr>
              <w:t xml:space="preserve">28 </w:t>
            </w:r>
            <w:r w:rsidR="00B120A1" w:rsidRPr="00EA6155">
              <w:rPr>
                <w:sz w:val="18"/>
                <w:szCs w:val="18"/>
              </w:rPr>
              <w:t>декабря 20</w:t>
            </w:r>
            <w:r w:rsidRPr="00EA6155">
              <w:rPr>
                <w:sz w:val="18"/>
                <w:szCs w:val="18"/>
              </w:rPr>
              <w:t>21</w:t>
            </w:r>
            <w:r w:rsidR="00B120A1" w:rsidRPr="00EA6155">
              <w:rPr>
                <w:sz w:val="18"/>
                <w:szCs w:val="18"/>
              </w:rPr>
              <w:t xml:space="preserve"> года №</w:t>
            </w:r>
            <w:r w:rsidR="00916C4B">
              <w:rPr>
                <w:sz w:val="18"/>
                <w:szCs w:val="18"/>
              </w:rPr>
              <w:t>126</w:t>
            </w:r>
            <w:r w:rsidR="00B120A1" w:rsidRPr="00EA6155">
              <w:rPr>
                <w:sz w:val="18"/>
                <w:szCs w:val="18"/>
              </w:rPr>
              <w:t xml:space="preserve"> </w:t>
            </w:r>
          </w:p>
        </w:tc>
      </w:tr>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B120A1" w:rsidTr="00B120A1">
        <w:trPr>
          <w:trHeight w:val="255"/>
        </w:trPr>
        <w:tc>
          <w:tcPr>
            <w:tcW w:w="9160" w:type="dxa"/>
            <w:gridSpan w:val="3"/>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сельсовет муниципального района Аскинский район</w:t>
            </w:r>
          </w:p>
        </w:tc>
      </w:tr>
      <w:tr w:rsidR="00B120A1" w:rsidRPr="00B120A1" w:rsidTr="00B120A1">
        <w:trPr>
          <w:trHeight w:val="315"/>
        </w:trPr>
        <w:tc>
          <w:tcPr>
            <w:tcW w:w="9160" w:type="dxa"/>
            <w:gridSpan w:val="3"/>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Республики Башкортостан на 2022 год</w:t>
            </w:r>
          </w:p>
        </w:tc>
      </w:tr>
      <w:tr w:rsidR="00B120A1" w:rsidRPr="00B120A1" w:rsidTr="00B120A1">
        <w:trPr>
          <w:trHeight w:val="315"/>
        </w:trPr>
        <w:tc>
          <w:tcPr>
            <w:tcW w:w="3020" w:type="dxa"/>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w:t>
            </w:r>
          </w:p>
        </w:tc>
        <w:tc>
          <w:tcPr>
            <w:tcW w:w="6140" w:type="dxa"/>
            <w:gridSpan w:val="2"/>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и на плановый период  2023-2024 годов"</w:t>
            </w:r>
          </w:p>
        </w:tc>
      </w:tr>
      <w:tr w:rsidR="00B120A1" w:rsidRPr="00B120A1" w:rsidTr="00B120A1">
        <w:trPr>
          <w:trHeight w:val="495"/>
        </w:trPr>
        <w:tc>
          <w:tcPr>
            <w:tcW w:w="9160" w:type="dxa"/>
            <w:gridSpan w:val="3"/>
            <w:tcBorders>
              <w:top w:val="nil"/>
              <w:left w:val="nil"/>
              <w:bottom w:val="nil"/>
              <w:right w:val="nil"/>
            </w:tcBorders>
            <w:shd w:val="clear" w:color="auto" w:fill="auto"/>
            <w:noWrap/>
            <w:vAlign w:val="bottom"/>
            <w:hideMark/>
          </w:tcPr>
          <w:p w:rsidR="00B120A1" w:rsidRPr="00EA6155" w:rsidRDefault="00B120A1" w:rsidP="00B120A1">
            <w:pPr>
              <w:jc w:val="center"/>
              <w:rPr>
                <w:b/>
                <w:bCs/>
                <w:sz w:val="24"/>
                <w:szCs w:val="24"/>
              </w:rPr>
            </w:pPr>
            <w:r w:rsidRPr="00EA6155">
              <w:rPr>
                <w:b/>
                <w:bCs/>
                <w:sz w:val="24"/>
                <w:szCs w:val="24"/>
              </w:rPr>
              <w:t>ОБЪЕМ</w:t>
            </w:r>
          </w:p>
        </w:tc>
      </w:tr>
      <w:tr w:rsidR="00B120A1" w:rsidRPr="00B120A1" w:rsidTr="00B120A1">
        <w:trPr>
          <w:trHeight w:val="600"/>
        </w:trPr>
        <w:tc>
          <w:tcPr>
            <w:tcW w:w="9160" w:type="dxa"/>
            <w:gridSpan w:val="3"/>
            <w:tcBorders>
              <w:top w:val="nil"/>
              <w:left w:val="nil"/>
              <w:bottom w:val="nil"/>
              <w:right w:val="nil"/>
            </w:tcBorders>
            <w:shd w:val="clear" w:color="auto" w:fill="auto"/>
            <w:vAlign w:val="bottom"/>
            <w:hideMark/>
          </w:tcPr>
          <w:p w:rsidR="00B120A1" w:rsidRPr="00EA6155" w:rsidRDefault="00B120A1" w:rsidP="00B120A1">
            <w:pPr>
              <w:jc w:val="center"/>
              <w:rPr>
                <w:b/>
                <w:bCs/>
                <w:sz w:val="24"/>
                <w:szCs w:val="24"/>
              </w:rPr>
            </w:pPr>
            <w:r w:rsidRPr="00EA6155">
              <w:rPr>
                <w:b/>
                <w:bCs/>
                <w:sz w:val="24"/>
                <w:szCs w:val="24"/>
              </w:rPr>
              <w:t xml:space="preserve"> доходов бюджета сельского поселения Петропавловский сельсовет муниципального района Аскинский район Республики Башкортостан </w:t>
            </w:r>
          </w:p>
        </w:tc>
      </w:tr>
      <w:tr w:rsidR="00B120A1" w:rsidRPr="00B120A1" w:rsidTr="00B120A1">
        <w:trPr>
          <w:trHeight w:val="315"/>
        </w:trPr>
        <w:tc>
          <w:tcPr>
            <w:tcW w:w="9160" w:type="dxa"/>
            <w:gridSpan w:val="3"/>
            <w:tcBorders>
              <w:top w:val="nil"/>
              <w:left w:val="nil"/>
              <w:bottom w:val="nil"/>
              <w:right w:val="nil"/>
            </w:tcBorders>
            <w:shd w:val="clear" w:color="auto" w:fill="auto"/>
            <w:noWrap/>
            <w:vAlign w:val="bottom"/>
            <w:hideMark/>
          </w:tcPr>
          <w:p w:rsidR="00B120A1" w:rsidRPr="00EA6155" w:rsidRDefault="00B120A1" w:rsidP="00B120A1">
            <w:pPr>
              <w:jc w:val="center"/>
              <w:rPr>
                <w:b/>
                <w:bCs/>
                <w:sz w:val="24"/>
                <w:szCs w:val="24"/>
              </w:rPr>
            </w:pPr>
            <w:r w:rsidRPr="00EA6155">
              <w:rPr>
                <w:b/>
                <w:bCs/>
                <w:sz w:val="24"/>
                <w:szCs w:val="24"/>
              </w:rPr>
              <w:t>на 2022 год</w:t>
            </w:r>
          </w:p>
        </w:tc>
      </w:tr>
      <w:tr w:rsidR="00B120A1" w:rsidRPr="00B120A1" w:rsidTr="00B120A1">
        <w:trPr>
          <w:trHeight w:val="315"/>
        </w:trPr>
        <w:tc>
          <w:tcPr>
            <w:tcW w:w="3020" w:type="dxa"/>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p>
        </w:tc>
        <w:tc>
          <w:tcPr>
            <w:tcW w:w="4300" w:type="dxa"/>
            <w:tcBorders>
              <w:top w:val="nil"/>
              <w:left w:val="nil"/>
              <w:bottom w:val="nil"/>
              <w:right w:val="nil"/>
            </w:tcBorders>
            <w:shd w:val="clear" w:color="auto" w:fill="auto"/>
            <w:noWrap/>
            <w:vAlign w:val="bottom"/>
            <w:hideMark/>
          </w:tcPr>
          <w:p w:rsidR="00B120A1" w:rsidRPr="00EA6155" w:rsidRDefault="00B120A1" w:rsidP="00B120A1">
            <w:pPr>
              <w:rPr>
                <w:rFonts w:ascii="Arial CYR" w:hAnsi="Arial CYR" w:cs="Arial CYR"/>
                <w:sz w:val="24"/>
                <w:szCs w:val="24"/>
              </w:rPr>
            </w:pPr>
          </w:p>
        </w:tc>
        <w:tc>
          <w:tcPr>
            <w:tcW w:w="1840" w:type="dxa"/>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r w:rsidRPr="00EA6155">
              <w:rPr>
                <w:sz w:val="24"/>
                <w:szCs w:val="24"/>
              </w:rPr>
              <w:t>(тыс. руб.)</w:t>
            </w:r>
          </w:p>
        </w:tc>
      </w:tr>
      <w:tr w:rsidR="00B120A1" w:rsidRPr="00B120A1" w:rsidTr="00B120A1">
        <w:trPr>
          <w:trHeight w:val="1020"/>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Коды бюджетной классификации Российской Федерации</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Наименование налога (сбора)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Сумма</w:t>
            </w:r>
          </w:p>
        </w:tc>
      </w:tr>
      <w:tr w:rsidR="00B120A1" w:rsidRPr="00B120A1" w:rsidTr="00B120A1">
        <w:trPr>
          <w:trHeight w:val="315"/>
        </w:trPr>
        <w:tc>
          <w:tcPr>
            <w:tcW w:w="3020" w:type="dxa"/>
            <w:tcBorders>
              <w:top w:val="nil"/>
              <w:left w:val="single" w:sz="4" w:space="0" w:color="auto"/>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w:t>
            </w:r>
          </w:p>
        </w:tc>
        <w:tc>
          <w:tcPr>
            <w:tcW w:w="4300" w:type="dxa"/>
            <w:tcBorders>
              <w:top w:val="nil"/>
              <w:left w:val="nil"/>
              <w:bottom w:val="nil"/>
              <w:right w:val="single" w:sz="4" w:space="0" w:color="auto"/>
            </w:tcBorders>
            <w:shd w:val="clear" w:color="auto" w:fill="auto"/>
            <w:hideMark/>
          </w:tcPr>
          <w:p w:rsidR="00B120A1" w:rsidRPr="00EA6155" w:rsidRDefault="00B120A1" w:rsidP="00B120A1">
            <w:pPr>
              <w:jc w:val="center"/>
              <w:rPr>
                <w:sz w:val="24"/>
                <w:szCs w:val="24"/>
              </w:rPr>
            </w:pPr>
            <w:r w:rsidRPr="00EA6155">
              <w:rPr>
                <w:sz w:val="24"/>
                <w:szCs w:val="24"/>
              </w:rPr>
              <w:t>2</w:t>
            </w:r>
          </w:p>
        </w:tc>
        <w:tc>
          <w:tcPr>
            <w:tcW w:w="1840"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3</w:t>
            </w:r>
          </w:p>
        </w:tc>
      </w:tr>
      <w:tr w:rsidR="00B120A1" w:rsidRPr="008E0AA8" w:rsidTr="00B120A1">
        <w:trPr>
          <w:trHeight w:val="315"/>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rPr>
                <w:b/>
                <w:sz w:val="24"/>
                <w:szCs w:val="24"/>
              </w:rPr>
            </w:pPr>
            <w:r w:rsidRPr="008E0AA8">
              <w:rPr>
                <w:b/>
                <w:sz w:val="24"/>
                <w:szCs w:val="24"/>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B120A1" w:rsidRPr="008E0AA8" w:rsidRDefault="00B120A1" w:rsidP="00B120A1">
            <w:pPr>
              <w:rPr>
                <w:b/>
                <w:bCs/>
                <w:sz w:val="24"/>
                <w:szCs w:val="24"/>
              </w:rPr>
            </w:pPr>
            <w:r w:rsidRPr="008E0AA8">
              <w:rPr>
                <w:b/>
                <w:bCs/>
                <w:sz w:val="24"/>
                <w:szCs w:val="24"/>
              </w:rPr>
              <w:t>Всего</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3443,1</w:t>
            </w:r>
          </w:p>
        </w:tc>
      </w:tr>
      <w:tr w:rsidR="00B120A1" w:rsidRPr="008E0AA8"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1 00 00000 00 0000 000</w:t>
            </w:r>
          </w:p>
        </w:tc>
        <w:tc>
          <w:tcPr>
            <w:tcW w:w="430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rPr>
                <w:b/>
                <w:bCs/>
                <w:sz w:val="24"/>
                <w:szCs w:val="24"/>
              </w:rPr>
            </w:pPr>
            <w:r w:rsidRPr="008E0AA8">
              <w:rPr>
                <w:b/>
                <w:bCs/>
                <w:sz w:val="24"/>
                <w:szCs w:val="24"/>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628,0</w:t>
            </w:r>
          </w:p>
        </w:tc>
      </w:tr>
      <w:tr w:rsidR="00B120A1" w:rsidRPr="008E0AA8" w:rsidTr="00B120A1">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1 01 02000 01 0000 110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jc w:val="both"/>
              <w:rPr>
                <w:b/>
                <w:bCs/>
                <w:sz w:val="24"/>
                <w:szCs w:val="24"/>
              </w:rPr>
            </w:pPr>
            <w:r w:rsidRPr="008E0AA8">
              <w:rPr>
                <w:b/>
                <w:bCs/>
                <w:sz w:val="24"/>
                <w:szCs w:val="24"/>
              </w:rPr>
              <w:t>Налог на доходы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 xml:space="preserve">35,0  </w:t>
            </w:r>
          </w:p>
        </w:tc>
      </w:tr>
      <w:tr w:rsidR="00B120A1" w:rsidRPr="008E0AA8" w:rsidTr="0041358C">
        <w:trPr>
          <w:trHeight w:val="2296"/>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1 01 02010 01 0000 110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jc w:val="both"/>
              <w:rPr>
                <w:b/>
                <w:sz w:val="24"/>
                <w:szCs w:val="24"/>
              </w:rPr>
            </w:pPr>
            <w:r w:rsidRPr="008E0AA8">
              <w:rPr>
                <w:b/>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35,0  </w:t>
            </w:r>
          </w:p>
        </w:tc>
      </w:tr>
      <w:tr w:rsidR="00B120A1" w:rsidRPr="008E0AA8" w:rsidTr="00B120A1">
        <w:trPr>
          <w:trHeight w:val="4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1 05 00000 00 0000 000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jc w:val="both"/>
              <w:rPr>
                <w:b/>
                <w:bCs/>
                <w:sz w:val="24"/>
                <w:szCs w:val="24"/>
              </w:rPr>
            </w:pPr>
            <w:r w:rsidRPr="008E0AA8">
              <w:rPr>
                <w:b/>
                <w:bCs/>
                <w:sz w:val="24"/>
                <w:szCs w:val="24"/>
              </w:rPr>
              <w:t>Налоги на совокупный доход</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 xml:space="preserve">0,0  </w:t>
            </w:r>
          </w:p>
        </w:tc>
      </w:tr>
      <w:tr w:rsidR="00B120A1" w:rsidRPr="008E0AA8"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1 0503010 01 0000 110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8E0AA8">
            <w:pPr>
              <w:rPr>
                <w:b/>
                <w:sz w:val="24"/>
                <w:szCs w:val="24"/>
              </w:rPr>
            </w:pPr>
            <w:r w:rsidRPr="008E0AA8">
              <w:rPr>
                <w:b/>
                <w:sz w:val="24"/>
                <w:szCs w:val="24"/>
              </w:rPr>
              <w:t>Единый</w:t>
            </w:r>
            <w:r w:rsidR="008E0AA8">
              <w:rPr>
                <w:b/>
                <w:sz w:val="24"/>
                <w:szCs w:val="24"/>
              </w:rPr>
              <w:t xml:space="preserve"> </w:t>
            </w:r>
            <w:r w:rsidRPr="008E0AA8">
              <w:rPr>
                <w:b/>
                <w:sz w:val="24"/>
                <w:szCs w:val="24"/>
              </w:rPr>
              <w:t>сельскохозяйственный налог</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0,0  </w:t>
            </w:r>
          </w:p>
        </w:tc>
      </w:tr>
      <w:tr w:rsidR="00B120A1" w:rsidRPr="008E0AA8" w:rsidTr="00B120A1">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1 06 00000 00 0000 000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rPr>
                <w:b/>
                <w:bCs/>
                <w:sz w:val="24"/>
                <w:szCs w:val="24"/>
              </w:rPr>
            </w:pPr>
            <w:r w:rsidRPr="008E0AA8">
              <w:rPr>
                <w:b/>
                <w:bCs/>
                <w:sz w:val="24"/>
                <w:szCs w:val="24"/>
              </w:rPr>
              <w:t xml:space="preserve">Налоги на имущество </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 xml:space="preserve">511,0  </w:t>
            </w:r>
          </w:p>
        </w:tc>
      </w:tr>
      <w:tr w:rsidR="00B120A1" w:rsidRPr="008E0AA8"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1 06 01030 10 0000 110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rPr>
                <w:b/>
                <w:sz w:val="24"/>
                <w:szCs w:val="24"/>
              </w:rPr>
            </w:pPr>
            <w:r w:rsidRPr="008E0AA8">
              <w:rPr>
                <w:b/>
                <w:sz w:val="24"/>
                <w:szCs w:val="24"/>
              </w:rPr>
              <w:t>Налоги  на имущество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53,0  </w:t>
            </w:r>
          </w:p>
        </w:tc>
      </w:tr>
      <w:tr w:rsidR="00B120A1" w:rsidRPr="008E0AA8"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1 06 06000  00000  110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rPr>
                <w:b/>
                <w:bCs/>
                <w:sz w:val="24"/>
                <w:szCs w:val="24"/>
              </w:rPr>
            </w:pPr>
            <w:r w:rsidRPr="008E0AA8">
              <w:rPr>
                <w:b/>
                <w:bCs/>
                <w:sz w:val="24"/>
                <w:szCs w:val="24"/>
              </w:rPr>
              <w:t>Земельный налог</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 xml:space="preserve">458,0  </w:t>
            </w:r>
          </w:p>
        </w:tc>
      </w:tr>
      <w:tr w:rsidR="00B120A1" w:rsidRPr="008E0AA8" w:rsidTr="0041358C">
        <w:trPr>
          <w:trHeight w:val="1078"/>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1 06 06043 10 0000  110</w:t>
            </w:r>
          </w:p>
        </w:tc>
        <w:tc>
          <w:tcPr>
            <w:tcW w:w="4300" w:type="dxa"/>
            <w:tcBorders>
              <w:top w:val="nil"/>
              <w:left w:val="nil"/>
              <w:bottom w:val="single" w:sz="4" w:space="0" w:color="auto"/>
              <w:right w:val="single" w:sz="4" w:space="0" w:color="auto"/>
            </w:tcBorders>
            <w:shd w:val="clear" w:color="auto" w:fill="auto"/>
            <w:vAlign w:val="bottom"/>
            <w:hideMark/>
          </w:tcPr>
          <w:p w:rsidR="00B120A1" w:rsidRPr="008E0AA8" w:rsidRDefault="00B120A1" w:rsidP="00B120A1">
            <w:pPr>
              <w:rPr>
                <w:b/>
                <w:sz w:val="24"/>
                <w:szCs w:val="24"/>
              </w:rPr>
            </w:pPr>
            <w:r w:rsidRPr="008E0AA8">
              <w:rPr>
                <w:b/>
                <w:sz w:val="24"/>
                <w:szCs w:val="24"/>
              </w:rPr>
              <w:t>Земельный налог с физических лиц,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248,0  </w:t>
            </w:r>
          </w:p>
        </w:tc>
      </w:tr>
      <w:tr w:rsidR="00B120A1" w:rsidRPr="008E0AA8" w:rsidTr="0041358C">
        <w:trPr>
          <w:trHeight w:val="953"/>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1 06 06033 10 0000  110</w:t>
            </w:r>
          </w:p>
        </w:tc>
        <w:tc>
          <w:tcPr>
            <w:tcW w:w="4300" w:type="dxa"/>
            <w:tcBorders>
              <w:top w:val="nil"/>
              <w:left w:val="nil"/>
              <w:bottom w:val="single" w:sz="4" w:space="0" w:color="auto"/>
              <w:right w:val="single" w:sz="4" w:space="0" w:color="auto"/>
            </w:tcBorders>
            <w:shd w:val="clear" w:color="auto" w:fill="auto"/>
            <w:vAlign w:val="bottom"/>
            <w:hideMark/>
          </w:tcPr>
          <w:p w:rsidR="00B120A1" w:rsidRPr="008E0AA8" w:rsidRDefault="00B120A1" w:rsidP="00B120A1">
            <w:pPr>
              <w:rPr>
                <w:b/>
                <w:sz w:val="24"/>
                <w:szCs w:val="24"/>
              </w:rPr>
            </w:pPr>
            <w:r w:rsidRPr="008E0AA8">
              <w:rPr>
                <w:b/>
                <w:sz w:val="24"/>
                <w:szCs w:val="24"/>
              </w:rPr>
              <w:t>Земельный налог с организаций,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210,0  </w:t>
            </w:r>
          </w:p>
        </w:tc>
      </w:tr>
      <w:tr w:rsidR="00B120A1" w:rsidRPr="008E0AA8"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1 08 00000 00 0000 000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rPr>
                <w:b/>
                <w:bCs/>
                <w:sz w:val="24"/>
                <w:szCs w:val="24"/>
              </w:rPr>
            </w:pPr>
            <w:r w:rsidRPr="008E0AA8">
              <w:rPr>
                <w:b/>
                <w:bCs/>
                <w:sz w:val="24"/>
                <w:szCs w:val="24"/>
              </w:rPr>
              <w:t>ГОСУДАРСТВЕННАЯ ПОШЛИНА</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 xml:space="preserve">5,0  </w:t>
            </w:r>
          </w:p>
        </w:tc>
      </w:tr>
      <w:tr w:rsidR="00B120A1" w:rsidRPr="008E0AA8" w:rsidTr="008E0AA8">
        <w:trPr>
          <w:trHeight w:val="2258"/>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lastRenderedPageBreak/>
              <w:t>1 08 04020 01 0000 110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8E0AA8">
            <w:pPr>
              <w:rPr>
                <w:b/>
                <w:sz w:val="24"/>
                <w:szCs w:val="24"/>
              </w:rPr>
            </w:pPr>
            <w:r w:rsidRPr="008E0AA8">
              <w:rPr>
                <w:b/>
                <w:sz w:val="24"/>
                <w:szCs w:val="24"/>
              </w:rPr>
              <w:t>Государственная пошлина за совер</w:t>
            </w:r>
            <w:r w:rsidR="008E0AA8">
              <w:rPr>
                <w:b/>
                <w:sz w:val="24"/>
                <w:szCs w:val="24"/>
              </w:rPr>
              <w:t>-</w:t>
            </w:r>
            <w:r w:rsidRPr="008E0AA8">
              <w:rPr>
                <w:b/>
                <w:sz w:val="24"/>
                <w:szCs w:val="24"/>
              </w:rPr>
              <w:t>шение нотариальных действий дол</w:t>
            </w:r>
            <w:r w:rsidR="008E0AA8">
              <w:rPr>
                <w:b/>
                <w:sz w:val="24"/>
                <w:szCs w:val="24"/>
              </w:rPr>
              <w:t>-</w:t>
            </w:r>
            <w:r w:rsidRPr="008E0AA8">
              <w:rPr>
                <w:b/>
                <w:sz w:val="24"/>
                <w:szCs w:val="24"/>
              </w:rPr>
              <w:t>жностными лицами органов мест</w:t>
            </w:r>
            <w:r w:rsidR="008E0AA8">
              <w:rPr>
                <w:b/>
                <w:sz w:val="24"/>
                <w:szCs w:val="24"/>
              </w:rPr>
              <w:t>-</w:t>
            </w:r>
            <w:r w:rsidRPr="008E0AA8">
              <w:rPr>
                <w:b/>
                <w:sz w:val="24"/>
                <w:szCs w:val="24"/>
              </w:rPr>
              <w:t>ного самоуправления, уполномочен</w:t>
            </w:r>
            <w:r w:rsidR="008E0AA8">
              <w:rPr>
                <w:b/>
                <w:sz w:val="24"/>
                <w:szCs w:val="24"/>
              </w:rPr>
              <w:t>-</w:t>
            </w:r>
            <w:r w:rsidRPr="008E0AA8">
              <w:rPr>
                <w:b/>
                <w:sz w:val="24"/>
                <w:szCs w:val="24"/>
              </w:rPr>
              <w:t>ными в соответствии с законодате</w:t>
            </w:r>
            <w:r w:rsidR="008E0AA8">
              <w:rPr>
                <w:b/>
                <w:sz w:val="24"/>
                <w:szCs w:val="24"/>
              </w:rPr>
              <w:t>-</w:t>
            </w:r>
            <w:r w:rsidRPr="008E0AA8">
              <w:rPr>
                <w:b/>
                <w:sz w:val="24"/>
                <w:szCs w:val="24"/>
              </w:rPr>
              <w:t>льными актами Российской Феде</w:t>
            </w:r>
            <w:r w:rsidR="008E0AA8">
              <w:rPr>
                <w:b/>
                <w:sz w:val="24"/>
                <w:szCs w:val="24"/>
              </w:rPr>
              <w:t>-</w:t>
            </w:r>
            <w:r w:rsidRPr="008E0AA8">
              <w:rPr>
                <w:b/>
                <w:sz w:val="24"/>
                <w:szCs w:val="24"/>
              </w:rPr>
              <w:t xml:space="preserve">рации </w:t>
            </w:r>
            <w:r w:rsidR="008E0AA8">
              <w:rPr>
                <w:b/>
                <w:sz w:val="24"/>
                <w:szCs w:val="24"/>
              </w:rPr>
              <w:t>н</w:t>
            </w:r>
            <w:r w:rsidRPr="008E0AA8">
              <w:rPr>
                <w:b/>
                <w:sz w:val="24"/>
                <w:szCs w:val="24"/>
              </w:rPr>
              <w:t>а совершение нотариальных действий</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5,0  </w:t>
            </w:r>
          </w:p>
        </w:tc>
      </w:tr>
      <w:tr w:rsidR="00B120A1" w:rsidRPr="008E0AA8" w:rsidTr="008E0AA8">
        <w:trPr>
          <w:trHeight w:val="2841"/>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1 11 05000 00 0000 000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8E0AA8">
            <w:pPr>
              <w:rPr>
                <w:b/>
                <w:bCs/>
                <w:sz w:val="24"/>
                <w:szCs w:val="24"/>
              </w:rPr>
            </w:pPr>
            <w:r w:rsidRPr="008E0AA8">
              <w:rPr>
                <w:b/>
                <w:bCs/>
                <w:sz w:val="24"/>
                <w:szCs w:val="24"/>
              </w:rPr>
              <w:t>Доходы,</w:t>
            </w:r>
            <w:r w:rsidR="0041358C" w:rsidRPr="008E0AA8">
              <w:rPr>
                <w:b/>
                <w:bCs/>
                <w:sz w:val="24"/>
                <w:szCs w:val="24"/>
              </w:rPr>
              <w:t xml:space="preserve"> </w:t>
            </w:r>
            <w:r w:rsidRPr="008E0AA8">
              <w:rPr>
                <w:b/>
                <w:bCs/>
                <w:sz w:val="24"/>
                <w:szCs w:val="24"/>
              </w:rPr>
              <w:t>получаемые в виде арен</w:t>
            </w:r>
            <w:r w:rsidR="008E0AA8">
              <w:rPr>
                <w:b/>
                <w:bCs/>
                <w:sz w:val="24"/>
                <w:szCs w:val="24"/>
              </w:rPr>
              <w:t>-</w:t>
            </w:r>
            <w:r w:rsidRPr="008E0AA8">
              <w:rPr>
                <w:b/>
                <w:bCs/>
                <w:sz w:val="24"/>
                <w:szCs w:val="24"/>
              </w:rPr>
              <w:t>дной либо иной платы за передачу в возмездное пользование государст</w:t>
            </w:r>
            <w:r w:rsidR="008E0AA8">
              <w:rPr>
                <w:b/>
                <w:bCs/>
                <w:sz w:val="24"/>
                <w:szCs w:val="24"/>
              </w:rPr>
              <w:t>-</w:t>
            </w:r>
            <w:r w:rsidRPr="008E0AA8">
              <w:rPr>
                <w:b/>
                <w:bCs/>
                <w:sz w:val="24"/>
                <w:szCs w:val="24"/>
              </w:rPr>
              <w:t>венного  и муниципального  иму</w:t>
            </w:r>
            <w:r w:rsidR="008E0AA8">
              <w:rPr>
                <w:b/>
                <w:bCs/>
                <w:sz w:val="24"/>
                <w:szCs w:val="24"/>
              </w:rPr>
              <w:t>-</w:t>
            </w:r>
            <w:r w:rsidRPr="008E0AA8">
              <w:rPr>
                <w:b/>
                <w:bCs/>
                <w:sz w:val="24"/>
                <w:szCs w:val="24"/>
              </w:rPr>
              <w:t>щества (за исключением имущества бюджетных и автономных учреж</w:t>
            </w:r>
            <w:r w:rsidR="008E0AA8">
              <w:rPr>
                <w:b/>
                <w:bCs/>
                <w:sz w:val="24"/>
                <w:szCs w:val="24"/>
              </w:rPr>
              <w:t>-</w:t>
            </w:r>
            <w:r w:rsidRPr="008E0AA8">
              <w:rPr>
                <w:b/>
                <w:bCs/>
                <w:sz w:val="24"/>
                <w:szCs w:val="24"/>
              </w:rPr>
              <w:t>дений, а также имущества государ</w:t>
            </w:r>
            <w:r w:rsidR="008E0AA8">
              <w:rPr>
                <w:b/>
                <w:bCs/>
                <w:sz w:val="24"/>
                <w:szCs w:val="24"/>
              </w:rPr>
              <w:t>-</w:t>
            </w:r>
            <w:r w:rsidRPr="008E0AA8">
              <w:rPr>
                <w:b/>
                <w:bCs/>
                <w:sz w:val="24"/>
                <w:szCs w:val="24"/>
              </w:rPr>
              <w:t>ственных и муниципальных унитар</w:t>
            </w:r>
            <w:r w:rsidR="008E0AA8">
              <w:rPr>
                <w:b/>
                <w:bCs/>
                <w:sz w:val="24"/>
                <w:szCs w:val="24"/>
              </w:rPr>
              <w:t>-</w:t>
            </w:r>
            <w:r w:rsidRPr="008E0AA8">
              <w:rPr>
                <w:b/>
                <w:bCs/>
                <w:sz w:val="24"/>
                <w:szCs w:val="24"/>
              </w:rPr>
              <w:t>ных предприятий, в том числе казен</w:t>
            </w:r>
            <w:r w:rsidR="008E0AA8">
              <w:rPr>
                <w:b/>
                <w:bCs/>
                <w:sz w:val="24"/>
                <w:szCs w:val="24"/>
              </w:rPr>
              <w:t>-</w:t>
            </w:r>
            <w:r w:rsidRPr="008E0AA8">
              <w:rPr>
                <w:b/>
                <w:bCs/>
                <w:sz w:val="24"/>
                <w:szCs w:val="24"/>
              </w:rPr>
              <w:t>ных)</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 xml:space="preserve">47,0  </w:t>
            </w:r>
          </w:p>
        </w:tc>
      </w:tr>
      <w:tr w:rsidR="00B120A1" w:rsidRPr="008E0AA8" w:rsidTr="00B120A1">
        <w:trPr>
          <w:trHeight w:val="22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1 11 05025 10 0000 120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8E0AA8">
            <w:pPr>
              <w:rPr>
                <w:b/>
                <w:sz w:val="24"/>
                <w:szCs w:val="24"/>
              </w:rPr>
            </w:pPr>
            <w:r w:rsidRPr="008E0AA8">
              <w:rPr>
                <w:b/>
                <w:sz w:val="24"/>
                <w:szCs w:val="24"/>
              </w:rPr>
              <w:t>Доходы, получаемые в виде арен</w:t>
            </w:r>
            <w:r w:rsidR="008E0AA8">
              <w:rPr>
                <w:b/>
                <w:sz w:val="24"/>
                <w:szCs w:val="24"/>
              </w:rPr>
              <w:t>-</w:t>
            </w:r>
            <w:r w:rsidRPr="008E0AA8">
              <w:rPr>
                <w:b/>
                <w:sz w:val="24"/>
                <w:szCs w:val="24"/>
              </w:rPr>
              <w:t>дной платы, а также средства от про</w:t>
            </w:r>
            <w:r w:rsidR="00140A65">
              <w:rPr>
                <w:b/>
                <w:sz w:val="24"/>
                <w:szCs w:val="24"/>
              </w:rPr>
              <w:t>-</w:t>
            </w:r>
            <w:r w:rsidRPr="008E0AA8">
              <w:rPr>
                <w:b/>
                <w:sz w:val="24"/>
                <w:szCs w:val="24"/>
              </w:rPr>
              <w:t>дажи права на заключение догово</w:t>
            </w:r>
            <w:r w:rsidR="00140A65">
              <w:rPr>
                <w:b/>
                <w:sz w:val="24"/>
                <w:szCs w:val="24"/>
              </w:rPr>
              <w:t>-</w:t>
            </w:r>
            <w:r w:rsidRPr="008E0AA8">
              <w:rPr>
                <w:b/>
                <w:sz w:val="24"/>
                <w:szCs w:val="24"/>
              </w:rPr>
              <w:t xml:space="preserve">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44,0  </w:t>
            </w:r>
          </w:p>
        </w:tc>
      </w:tr>
      <w:tr w:rsidR="00B120A1" w:rsidRPr="008E0AA8" w:rsidTr="00EE518D">
        <w:trPr>
          <w:trHeight w:val="1954"/>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1 11 05035 10 0000 120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8E0AA8">
            <w:pPr>
              <w:rPr>
                <w:b/>
                <w:color w:val="000000"/>
                <w:sz w:val="24"/>
                <w:szCs w:val="24"/>
              </w:rPr>
            </w:pPr>
            <w:r w:rsidRPr="008E0AA8">
              <w:rPr>
                <w:b/>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 (за </w:t>
            </w:r>
            <w:r w:rsidR="0041358C" w:rsidRPr="008E0AA8">
              <w:rPr>
                <w:b/>
                <w:color w:val="000000"/>
                <w:sz w:val="24"/>
                <w:szCs w:val="24"/>
              </w:rPr>
              <w:t>исклю</w:t>
            </w:r>
            <w:r w:rsidRPr="008E0AA8">
              <w:rPr>
                <w:b/>
                <w:color w:val="000000"/>
                <w:sz w:val="24"/>
                <w:szCs w:val="24"/>
              </w:rPr>
              <w:t>чением имущества муниципальных бюджетных и автономных учреждений)</w:t>
            </w:r>
          </w:p>
        </w:tc>
        <w:tc>
          <w:tcPr>
            <w:tcW w:w="1840" w:type="dxa"/>
            <w:tcBorders>
              <w:top w:val="nil"/>
              <w:left w:val="nil"/>
              <w:bottom w:val="single" w:sz="4" w:space="0" w:color="auto"/>
              <w:right w:val="nil"/>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3,0  </w:t>
            </w:r>
          </w:p>
        </w:tc>
      </w:tr>
      <w:tr w:rsidR="00B120A1" w:rsidRPr="008E0AA8" w:rsidTr="0041358C">
        <w:trPr>
          <w:trHeight w:val="853"/>
        </w:trPr>
        <w:tc>
          <w:tcPr>
            <w:tcW w:w="3020" w:type="dxa"/>
            <w:tcBorders>
              <w:top w:val="nil"/>
              <w:left w:val="single" w:sz="4" w:space="0" w:color="auto"/>
              <w:bottom w:val="single" w:sz="4" w:space="0" w:color="auto"/>
              <w:right w:val="single" w:sz="4" w:space="0" w:color="auto"/>
            </w:tcBorders>
            <w:shd w:val="clear" w:color="auto" w:fill="auto"/>
            <w:hideMark/>
          </w:tcPr>
          <w:p w:rsidR="00B120A1" w:rsidRPr="008E0AA8" w:rsidRDefault="00B120A1" w:rsidP="00B120A1">
            <w:pPr>
              <w:rPr>
                <w:b/>
                <w:bCs/>
                <w:sz w:val="24"/>
                <w:szCs w:val="24"/>
              </w:rPr>
            </w:pPr>
            <w:r w:rsidRPr="008E0AA8">
              <w:rPr>
                <w:b/>
                <w:bCs/>
                <w:sz w:val="24"/>
                <w:szCs w:val="24"/>
              </w:rPr>
              <w:t>1 14 00000 00 0000 000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rPr>
                <w:b/>
                <w:bCs/>
                <w:color w:val="000000"/>
                <w:sz w:val="24"/>
                <w:szCs w:val="24"/>
              </w:rPr>
            </w:pPr>
            <w:r w:rsidRPr="008E0AA8">
              <w:rPr>
                <w:b/>
                <w:bCs/>
                <w:color w:val="000000"/>
                <w:sz w:val="24"/>
                <w:szCs w:val="24"/>
              </w:rPr>
              <w:t>Доходы от продажи материальных и нематериальных активов</w:t>
            </w:r>
          </w:p>
        </w:tc>
        <w:tc>
          <w:tcPr>
            <w:tcW w:w="1840" w:type="dxa"/>
            <w:tcBorders>
              <w:top w:val="nil"/>
              <w:left w:val="nil"/>
              <w:bottom w:val="single" w:sz="4" w:space="0" w:color="auto"/>
              <w:right w:val="nil"/>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 xml:space="preserve">30,0  </w:t>
            </w:r>
          </w:p>
        </w:tc>
      </w:tr>
      <w:tr w:rsidR="00B120A1" w:rsidRPr="008E0AA8" w:rsidTr="00B120A1">
        <w:trPr>
          <w:trHeight w:val="22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rPr>
                <w:b/>
                <w:sz w:val="24"/>
                <w:szCs w:val="24"/>
              </w:rPr>
            </w:pPr>
            <w:r w:rsidRPr="008E0AA8">
              <w:rPr>
                <w:b/>
                <w:sz w:val="24"/>
                <w:szCs w:val="24"/>
              </w:rPr>
              <w:br/>
            </w:r>
            <w:r w:rsidRPr="008E0AA8">
              <w:rPr>
                <w:b/>
                <w:sz w:val="24"/>
                <w:szCs w:val="24"/>
              </w:rPr>
              <w:br/>
              <w:t>1 14 02053 10 0000 440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rPr>
                <w:b/>
                <w:sz w:val="24"/>
                <w:szCs w:val="24"/>
              </w:rPr>
            </w:pPr>
            <w:r w:rsidRPr="008E0AA8">
              <w:rPr>
                <w:b/>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30,0  </w:t>
            </w:r>
          </w:p>
        </w:tc>
      </w:tr>
      <w:tr w:rsidR="00B120A1" w:rsidRPr="008E0AA8" w:rsidTr="00B120A1">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jc w:val="both"/>
              <w:rPr>
                <w:b/>
                <w:bCs/>
                <w:sz w:val="24"/>
                <w:szCs w:val="24"/>
              </w:rPr>
            </w:pPr>
            <w:r w:rsidRPr="008E0AA8">
              <w:rPr>
                <w:b/>
                <w:bCs/>
                <w:sz w:val="24"/>
                <w:szCs w:val="24"/>
              </w:rPr>
              <w:t>Безвозмездные поступления</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bCs/>
                <w:sz w:val="24"/>
                <w:szCs w:val="24"/>
              </w:rPr>
            </w:pPr>
            <w:r w:rsidRPr="008E0AA8">
              <w:rPr>
                <w:b/>
                <w:bCs/>
                <w:sz w:val="24"/>
                <w:szCs w:val="24"/>
              </w:rPr>
              <w:t xml:space="preserve">2 815,1  </w:t>
            </w:r>
          </w:p>
        </w:tc>
      </w:tr>
      <w:tr w:rsidR="00B120A1" w:rsidRPr="008E0AA8" w:rsidTr="0041358C">
        <w:trPr>
          <w:trHeight w:val="1124"/>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lastRenderedPageBreak/>
              <w:t>2 02 16001 10 0000 150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jc w:val="both"/>
              <w:rPr>
                <w:rFonts w:ascii="Stencil" w:hAnsi="Stencil" w:cs="Arial CYR"/>
                <w:b/>
                <w:sz w:val="24"/>
                <w:szCs w:val="24"/>
              </w:rPr>
            </w:pPr>
            <w:r w:rsidRPr="008E0AA8">
              <w:rPr>
                <w:b/>
                <w:sz w:val="24"/>
                <w:szCs w:val="24"/>
              </w:rPr>
              <w:t>Дотации</w:t>
            </w:r>
            <w:r w:rsidRPr="008E0AA8">
              <w:rPr>
                <w:rFonts w:ascii="Stencil" w:hAnsi="Stencil" w:cs="Arial CYR"/>
                <w:b/>
                <w:sz w:val="24"/>
                <w:szCs w:val="24"/>
              </w:rPr>
              <w:t xml:space="preserve"> </w:t>
            </w:r>
            <w:r w:rsidRPr="008E0AA8">
              <w:rPr>
                <w:b/>
                <w:sz w:val="24"/>
                <w:szCs w:val="24"/>
              </w:rPr>
              <w:t>бюджетам</w:t>
            </w:r>
            <w:r w:rsidRPr="008E0AA8">
              <w:rPr>
                <w:rFonts w:ascii="Stencil" w:hAnsi="Stencil" w:cs="Stencil"/>
                <w:b/>
                <w:sz w:val="24"/>
                <w:szCs w:val="24"/>
              </w:rPr>
              <w:t xml:space="preserve"> </w:t>
            </w:r>
            <w:r w:rsidRPr="008E0AA8">
              <w:rPr>
                <w:b/>
                <w:sz w:val="24"/>
                <w:szCs w:val="24"/>
              </w:rPr>
              <w:t>поселений</w:t>
            </w:r>
            <w:r w:rsidRPr="008E0AA8">
              <w:rPr>
                <w:rFonts w:ascii="Stencil" w:hAnsi="Stencil" w:cs="Stencil"/>
                <w:b/>
                <w:sz w:val="24"/>
                <w:szCs w:val="24"/>
              </w:rPr>
              <w:t xml:space="preserve"> </w:t>
            </w:r>
            <w:r w:rsidRPr="008E0AA8">
              <w:rPr>
                <w:b/>
                <w:sz w:val="24"/>
                <w:szCs w:val="24"/>
              </w:rPr>
              <w:t>на</w:t>
            </w:r>
            <w:r w:rsidRPr="008E0AA8">
              <w:rPr>
                <w:rFonts w:ascii="Stencil" w:hAnsi="Stencil" w:cs="Arial CYR"/>
                <w:b/>
                <w:sz w:val="24"/>
                <w:szCs w:val="24"/>
              </w:rPr>
              <w:t> </w:t>
            </w:r>
            <w:r w:rsidRPr="008E0AA8">
              <w:rPr>
                <w:b/>
                <w:sz w:val="24"/>
                <w:szCs w:val="24"/>
              </w:rPr>
              <w:t>выравнивание</w:t>
            </w:r>
            <w:r w:rsidRPr="008E0AA8">
              <w:rPr>
                <w:rFonts w:ascii="Stencil" w:hAnsi="Stencil" w:cs="Stencil"/>
                <w:b/>
                <w:sz w:val="24"/>
                <w:szCs w:val="24"/>
              </w:rPr>
              <w:t xml:space="preserve"> </w:t>
            </w:r>
            <w:r w:rsidRPr="008E0AA8">
              <w:rPr>
                <w:b/>
                <w:sz w:val="24"/>
                <w:szCs w:val="24"/>
              </w:rPr>
              <w:t>бюджетной</w:t>
            </w:r>
            <w:r w:rsidRPr="008E0AA8">
              <w:rPr>
                <w:rFonts w:ascii="Stencil" w:hAnsi="Stencil" w:cs="Stencil"/>
                <w:b/>
                <w:sz w:val="24"/>
                <w:szCs w:val="24"/>
              </w:rPr>
              <w:t xml:space="preserve"> </w:t>
            </w:r>
            <w:r w:rsidRPr="008E0AA8">
              <w:rPr>
                <w:b/>
                <w:sz w:val="24"/>
                <w:szCs w:val="24"/>
              </w:rPr>
              <w:t>обеспеченности</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1 886,2  </w:t>
            </w:r>
          </w:p>
        </w:tc>
      </w:tr>
      <w:tr w:rsidR="00B120A1" w:rsidRPr="008E0AA8" w:rsidTr="00B120A1">
        <w:trPr>
          <w:trHeight w:val="13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2 02 35118 10 0000 150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jc w:val="both"/>
              <w:rPr>
                <w:b/>
                <w:sz w:val="24"/>
                <w:szCs w:val="24"/>
              </w:rPr>
            </w:pPr>
            <w:r w:rsidRPr="008E0AA8">
              <w:rPr>
                <w:b/>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78,9  </w:t>
            </w:r>
          </w:p>
        </w:tc>
      </w:tr>
      <w:tr w:rsidR="00B120A1" w:rsidRPr="008E0AA8" w:rsidTr="0041358C">
        <w:trPr>
          <w:trHeight w:val="2376"/>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2 02 49999 10 7404 150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jc w:val="both"/>
              <w:rPr>
                <w:b/>
                <w:sz w:val="24"/>
                <w:szCs w:val="24"/>
              </w:rPr>
            </w:pPr>
            <w:r w:rsidRPr="008E0AA8">
              <w:rPr>
                <w:b/>
                <w:sz w:val="24"/>
                <w:szCs w:val="24"/>
              </w:rPr>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500,0  </w:t>
            </w:r>
          </w:p>
        </w:tc>
      </w:tr>
      <w:tr w:rsidR="00B120A1" w:rsidRPr="008E0AA8" w:rsidTr="00B120A1">
        <w:trPr>
          <w:trHeight w:val="247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2 02 40014 10 0000 150</w:t>
            </w:r>
          </w:p>
        </w:tc>
        <w:tc>
          <w:tcPr>
            <w:tcW w:w="4300" w:type="dxa"/>
            <w:tcBorders>
              <w:top w:val="nil"/>
              <w:left w:val="nil"/>
              <w:bottom w:val="single" w:sz="4" w:space="0" w:color="auto"/>
              <w:right w:val="single" w:sz="4" w:space="0" w:color="auto"/>
            </w:tcBorders>
            <w:shd w:val="clear" w:color="auto" w:fill="auto"/>
            <w:hideMark/>
          </w:tcPr>
          <w:p w:rsidR="00B120A1" w:rsidRPr="008E0AA8" w:rsidRDefault="00B120A1" w:rsidP="00B120A1">
            <w:pPr>
              <w:jc w:val="both"/>
              <w:rPr>
                <w:b/>
                <w:sz w:val="24"/>
                <w:szCs w:val="24"/>
              </w:rPr>
            </w:pPr>
            <w:r w:rsidRPr="008E0AA8">
              <w:rPr>
                <w:b/>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1840" w:type="dxa"/>
            <w:tcBorders>
              <w:top w:val="nil"/>
              <w:left w:val="nil"/>
              <w:bottom w:val="single" w:sz="4" w:space="0" w:color="auto"/>
              <w:right w:val="single" w:sz="4" w:space="0" w:color="auto"/>
            </w:tcBorders>
            <w:shd w:val="clear" w:color="auto" w:fill="auto"/>
            <w:vAlign w:val="center"/>
            <w:hideMark/>
          </w:tcPr>
          <w:p w:rsidR="00B120A1" w:rsidRPr="008E0AA8" w:rsidRDefault="00B120A1" w:rsidP="00B120A1">
            <w:pPr>
              <w:jc w:val="center"/>
              <w:rPr>
                <w:b/>
                <w:sz w:val="24"/>
                <w:szCs w:val="24"/>
              </w:rPr>
            </w:pPr>
            <w:r w:rsidRPr="008E0AA8">
              <w:rPr>
                <w:b/>
                <w:sz w:val="24"/>
                <w:szCs w:val="24"/>
              </w:rPr>
              <w:t xml:space="preserve">350,0  </w:t>
            </w:r>
          </w:p>
        </w:tc>
      </w:tr>
      <w:tr w:rsidR="00B120A1" w:rsidRPr="008E0AA8" w:rsidTr="00B120A1">
        <w:trPr>
          <w:trHeight w:val="315"/>
        </w:trPr>
        <w:tc>
          <w:tcPr>
            <w:tcW w:w="3020" w:type="dxa"/>
            <w:tcBorders>
              <w:top w:val="nil"/>
              <w:left w:val="nil"/>
              <w:bottom w:val="nil"/>
              <w:right w:val="nil"/>
            </w:tcBorders>
            <w:shd w:val="clear" w:color="auto" w:fill="auto"/>
            <w:noWrap/>
            <w:vAlign w:val="center"/>
            <w:hideMark/>
          </w:tcPr>
          <w:p w:rsidR="00B120A1" w:rsidRPr="008E0AA8" w:rsidRDefault="00B120A1" w:rsidP="00B120A1">
            <w:pPr>
              <w:jc w:val="center"/>
              <w:rPr>
                <w:b/>
                <w:sz w:val="24"/>
                <w:szCs w:val="24"/>
              </w:rPr>
            </w:pPr>
            <w:r w:rsidRPr="008E0AA8">
              <w:rPr>
                <w:b/>
                <w:sz w:val="24"/>
                <w:szCs w:val="24"/>
              </w:rPr>
              <w:t xml:space="preserve"> </w:t>
            </w:r>
          </w:p>
        </w:tc>
        <w:tc>
          <w:tcPr>
            <w:tcW w:w="4300" w:type="dxa"/>
            <w:tcBorders>
              <w:top w:val="nil"/>
              <w:left w:val="nil"/>
              <w:bottom w:val="nil"/>
              <w:right w:val="nil"/>
            </w:tcBorders>
            <w:shd w:val="clear" w:color="auto" w:fill="auto"/>
            <w:noWrap/>
            <w:vAlign w:val="bottom"/>
            <w:hideMark/>
          </w:tcPr>
          <w:p w:rsidR="00B120A1" w:rsidRPr="008E0AA8" w:rsidRDefault="00B120A1" w:rsidP="00B120A1">
            <w:pPr>
              <w:rPr>
                <w:rFonts w:ascii="Arial CYR" w:hAnsi="Arial CYR" w:cs="Arial CYR"/>
                <w:b/>
                <w:sz w:val="24"/>
                <w:szCs w:val="24"/>
              </w:rPr>
            </w:pPr>
          </w:p>
        </w:tc>
        <w:tc>
          <w:tcPr>
            <w:tcW w:w="1840" w:type="dxa"/>
            <w:tcBorders>
              <w:top w:val="nil"/>
              <w:left w:val="nil"/>
              <w:bottom w:val="nil"/>
              <w:right w:val="nil"/>
            </w:tcBorders>
            <w:shd w:val="clear" w:color="auto" w:fill="auto"/>
            <w:noWrap/>
            <w:vAlign w:val="center"/>
            <w:hideMark/>
          </w:tcPr>
          <w:p w:rsidR="00B120A1" w:rsidRPr="008E0AA8" w:rsidRDefault="00B120A1" w:rsidP="00B120A1">
            <w:pPr>
              <w:jc w:val="center"/>
              <w:rPr>
                <w:rFonts w:ascii="Arial CYR" w:hAnsi="Arial CYR" w:cs="Arial CYR"/>
                <w:b/>
                <w:sz w:val="24"/>
                <w:szCs w:val="24"/>
              </w:rPr>
            </w:pPr>
          </w:p>
        </w:tc>
      </w:tr>
      <w:tr w:rsidR="00B120A1" w:rsidRPr="008E0AA8" w:rsidTr="00B120A1">
        <w:trPr>
          <w:trHeight w:val="315"/>
        </w:trPr>
        <w:tc>
          <w:tcPr>
            <w:tcW w:w="3020" w:type="dxa"/>
            <w:tcBorders>
              <w:top w:val="nil"/>
              <w:left w:val="nil"/>
              <w:bottom w:val="nil"/>
              <w:right w:val="nil"/>
            </w:tcBorders>
            <w:shd w:val="clear" w:color="auto" w:fill="auto"/>
            <w:noWrap/>
            <w:vAlign w:val="center"/>
            <w:hideMark/>
          </w:tcPr>
          <w:p w:rsidR="00B120A1" w:rsidRPr="008E0AA8" w:rsidRDefault="00B120A1" w:rsidP="00B120A1">
            <w:pPr>
              <w:jc w:val="center"/>
              <w:rPr>
                <w:b/>
                <w:sz w:val="24"/>
                <w:szCs w:val="24"/>
              </w:rPr>
            </w:pPr>
          </w:p>
        </w:tc>
        <w:tc>
          <w:tcPr>
            <w:tcW w:w="4300" w:type="dxa"/>
            <w:tcBorders>
              <w:top w:val="nil"/>
              <w:left w:val="nil"/>
              <w:bottom w:val="nil"/>
              <w:right w:val="nil"/>
            </w:tcBorders>
            <w:shd w:val="clear" w:color="auto" w:fill="auto"/>
            <w:noWrap/>
            <w:vAlign w:val="bottom"/>
            <w:hideMark/>
          </w:tcPr>
          <w:p w:rsidR="00B120A1" w:rsidRPr="008E0AA8" w:rsidRDefault="00B120A1" w:rsidP="00B120A1">
            <w:pPr>
              <w:rPr>
                <w:rFonts w:ascii="Arial CYR" w:hAnsi="Arial CYR" w:cs="Arial CYR"/>
                <w:b/>
                <w:sz w:val="24"/>
                <w:szCs w:val="24"/>
              </w:rPr>
            </w:pPr>
          </w:p>
        </w:tc>
        <w:tc>
          <w:tcPr>
            <w:tcW w:w="1840" w:type="dxa"/>
            <w:tcBorders>
              <w:top w:val="nil"/>
              <w:left w:val="nil"/>
              <w:bottom w:val="nil"/>
              <w:right w:val="nil"/>
            </w:tcBorders>
            <w:shd w:val="clear" w:color="auto" w:fill="auto"/>
            <w:noWrap/>
            <w:vAlign w:val="center"/>
            <w:hideMark/>
          </w:tcPr>
          <w:p w:rsidR="00B120A1" w:rsidRPr="008E0AA8" w:rsidRDefault="00B120A1" w:rsidP="00B120A1">
            <w:pPr>
              <w:jc w:val="center"/>
              <w:rPr>
                <w:rFonts w:ascii="Arial CYR" w:hAnsi="Arial CYR" w:cs="Arial CYR"/>
                <w:b/>
                <w:sz w:val="24"/>
                <w:szCs w:val="24"/>
              </w:rPr>
            </w:pPr>
          </w:p>
        </w:tc>
      </w:tr>
    </w:tbl>
    <w:p w:rsidR="00B120A1" w:rsidRDefault="00B120A1">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p w:rsidR="00916C4B" w:rsidRDefault="00916C4B">
      <w:pPr>
        <w:rPr>
          <w:sz w:val="28"/>
          <w:szCs w:val="28"/>
        </w:rPr>
      </w:pPr>
    </w:p>
    <w:tbl>
      <w:tblPr>
        <w:tblW w:w="9820" w:type="dxa"/>
        <w:tblInd w:w="93" w:type="dxa"/>
        <w:tblLook w:val="04A0"/>
      </w:tblPr>
      <w:tblGrid>
        <w:gridCol w:w="3280"/>
        <w:gridCol w:w="4120"/>
        <w:gridCol w:w="1200"/>
        <w:gridCol w:w="1220"/>
      </w:tblGrid>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916C4B" w:rsidRDefault="00916C4B" w:rsidP="00B120A1">
            <w:pPr>
              <w:jc w:val="right"/>
              <w:rPr>
                <w:sz w:val="18"/>
                <w:szCs w:val="18"/>
              </w:rPr>
            </w:pPr>
          </w:p>
          <w:p w:rsidR="00B120A1" w:rsidRPr="00EA6155" w:rsidRDefault="00916C4B" w:rsidP="00916C4B">
            <w:pPr>
              <w:rPr>
                <w:sz w:val="18"/>
                <w:szCs w:val="18"/>
              </w:rPr>
            </w:pPr>
            <w:r>
              <w:rPr>
                <w:sz w:val="18"/>
                <w:szCs w:val="18"/>
              </w:rPr>
              <w:t xml:space="preserve">                                                                                                                                                                                       </w:t>
            </w:r>
            <w:r w:rsidR="00B120A1" w:rsidRPr="00EA6155">
              <w:rPr>
                <w:sz w:val="18"/>
                <w:szCs w:val="18"/>
              </w:rPr>
              <w:t>Приложение № 2</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14693D">
            <w:pPr>
              <w:jc w:val="right"/>
              <w:rPr>
                <w:sz w:val="18"/>
                <w:szCs w:val="18"/>
              </w:rPr>
            </w:pPr>
            <w:r w:rsidRPr="00EA6155">
              <w:rPr>
                <w:sz w:val="18"/>
                <w:szCs w:val="18"/>
              </w:rPr>
              <w:t xml:space="preserve">от </w:t>
            </w:r>
            <w:r w:rsidR="00916C4B">
              <w:rPr>
                <w:sz w:val="18"/>
                <w:szCs w:val="18"/>
              </w:rPr>
              <w:t>28</w:t>
            </w:r>
            <w:r w:rsidRPr="00EA6155">
              <w:rPr>
                <w:sz w:val="18"/>
                <w:szCs w:val="18"/>
              </w:rPr>
              <w:t xml:space="preserve"> декабря 20</w:t>
            </w:r>
            <w:r w:rsidR="0014693D" w:rsidRPr="00EA6155">
              <w:rPr>
                <w:sz w:val="18"/>
                <w:szCs w:val="18"/>
              </w:rPr>
              <w:t>21</w:t>
            </w:r>
            <w:r w:rsidRPr="00EA6155">
              <w:rPr>
                <w:sz w:val="18"/>
                <w:szCs w:val="18"/>
              </w:rPr>
              <w:t xml:space="preserve"> года №</w:t>
            </w:r>
            <w:r w:rsidR="00916C4B">
              <w:rPr>
                <w:sz w:val="18"/>
                <w:szCs w:val="18"/>
              </w:rPr>
              <w:t>126</w:t>
            </w:r>
            <w:r w:rsidRPr="00EA6155">
              <w:rPr>
                <w:sz w:val="18"/>
                <w:szCs w:val="18"/>
              </w:rPr>
              <w:t xml:space="preserve"> </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B120A1" w:rsidTr="00B120A1">
        <w:trPr>
          <w:trHeight w:val="315"/>
        </w:trPr>
        <w:tc>
          <w:tcPr>
            <w:tcW w:w="9820" w:type="dxa"/>
            <w:gridSpan w:val="4"/>
            <w:tcBorders>
              <w:top w:val="nil"/>
              <w:left w:val="nil"/>
              <w:bottom w:val="nil"/>
              <w:right w:val="nil"/>
            </w:tcBorders>
            <w:shd w:val="clear" w:color="000000" w:fill="FFFF00"/>
            <w:noWrap/>
            <w:vAlign w:val="bottom"/>
            <w:hideMark/>
          </w:tcPr>
          <w:p w:rsidR="00B120A1" w:rsidRPr="00EA6155" w:rsidRDefault="00B120A1" w:rsidP="00B120A1">
            <w:pPr>
              <w:jc w:val="right"/>
              <w:rPr>
                <w:sz w:val="18"/>
                <w:szCs w:val="18"/>
              </w:rPr>
            </w:pPr>
            <w:r w:rsidRPr="00EA6155">
              <w:rPr>
                <w:sz w:val="18"/>
                <w:szCs w:val="18"/>
              </w:rPr>
              <w:t xml:space="preserve">сельсовет муниципального района Аскинский   </w:t>
            </w:r>
          </w:p>
        </w:tc>
      </w:tr>
      <w:tr w:rsidR="00B120A1" w:rsidRPr="00B120A1" w:rsidTr="00B120A1">
        <w:trPr>
          <w:trHeight w:val="330"/>
        </w:trPr>
        <w:tc>
          <w:tcPr>
            <w:tcW w:w="9820" w:type="dxa"/>
            <w:gridSpan w:val="4"/>
            <w:tcBorders>
              <w:top w:val="nil"/>
              <w:left w:val="nil"/>
              <w:bottom w:val="nil"/>
              <w:right w:val="nil"/>
            </w:tcBorders>
            <w:shd w:val="clear" w:color="000000" w:fill="FFFF00"/>
            <w:vAlign w:val="bottom"/>
            <w:hideMark/>
          </w:tcPr>
          <w:p w:rsidR="00EA6155" w:rsidRDefault="00B120A1" w:rsidP="00EA6155">
            <w:pPr>
              <w:jc w:val="right"/>
              <w:rPr>
                <w:sz w:val="18"/>
                <w:szCs w:val="18"/>
              </w:rPr>
            </w:pPr>
            <w:r w:rsidRPr="00EA6155">
              <w:rPr>
                <w:sz w:val="18"/>
                <w:szCs w:val="18"/>
              </w:rPr>
              <w:t xml:space="preserve">район Республики Башкортостан на 2022 год  </w:t>
            </w:r>
          </w:p>
          <w:p w:rsidR="00B120A1" w:rsidRPr="00EA6155" w:rsidRDefault="00B120A1" w:rsidP="00EA6155">
            <w:pPr>
              <w:jc w:val="right"/>
              <w:rPr>
                <w:sz w:val="18"/>
                <w:szCs w:val="18"/>
              </w:rPr>
            </w:pPr>
            <w:r w:rsidRPr="00EA6155">
              <w:rPr>
                <w:sz w:val="18"/>
                <w:szCs w:val="18"/>
              </w:rPr>
              <w:t>и на  плановый период 2023-2024 г.»</w:t>
            </w:r>
          </w:p>
        </w:tc>
      </w:tr>
      <w:tr w:rsidR="00B120A1" w:rsidRPr="00B120A1" w:rsidTr="00B120A1">
        <w:trPr>
          <w:trHeight w:val="315"/>
        </w:trPr>
        <w:tc>
          <w:tcPr>
            <w:tcW w:w="3280" w:type="dxa"/>
            <w:tcBorders>
              <w:top w:val="nil"/>
              <w:left w:val="nil"/>
              <w:bottom w:val="nil"/>
              <w:right w:val="nil"/>
            </w:tcBorders>
            <w:shd w:val="clear" w:color="000000" w:fill="FFFF00"/>
            <w:noWrap/>
            <w:vAlign w:val="bottom"/>
            <w:hideMark/>
          </w:tcPr>
          <w:p w:rsidR="00B120A1" w:rsidRPr="00B120A1" w:rsidRDefault="00B120A1" w:rsidP="00B120A1">
            <w:pPr>
              <w:jc w:val="right"/>
              <w:rPr>
                <w:sz w:val="24"/>
                <w:szCs w:val="24"/>
              </w:rPr>
            </w:pPr>
            <w:r w:rsidRPr="00B120A1">
              <w:rPr>
                <w:sz w:val="24"/>
                <w:szCs w:val="24"/>
              </w:rPr>
              <w:t xml:space="preserve"> </w:t>
            </w:r>
          </w:p>
        </w:tc>
        <w:tc>
          <w:tcPr>
            <w:tcW w:w="6540" w:type="dxa"/>
            <w:gridSpan w:val="3"/>
            <w:tcBorders>
              <w:top w:val="nil"/>
              <w:left w:val="nil"/>
              <w:bottom w:val="nil"/>
              <w:right w:val="nil"/>
            </w:tcBorders>
            <w:shd w:val="clear" w:color="000000" w:fill="FFFF00"/>
            <w:noWrap/>
            <w:vAlign w:val="bottom"/>
            <w:hideMark/>
          </w:tcPr>
          <w:p w:rsidR="00B120A1" w:rsidRPr="00B120A1" w:rsidRDefault="00B120A1" w:rsidP="00B120A1">
            <w:pPr>
              <w:jc w:val="right"/>
              <w:rPr>
                <w:sz w:val="24"/>
                <w:szCs w:val="24"/>
              </w:rPr>
            </w:pPr>
            <w:r w:rsidRPr="00B120A1">
              <w:rPr>
                <w:sz w:val="24"/>
                <w:szCs w:val="24"/>
              </w:rPr>
              <w:t>.</w:t>
            </w:r>
          </w:p>
        </w:tc>
      </w:tr>
      <w:tr w:rsidR="00B120A1" w:rsidRPr="00B120A1" w:rsidTr="00B120A1">
        <w:trPr>
          <w:trHeight w:val="810"/>
        </w:trPr>
        <w:tc>
          <w:tcPr>
            <w:tcW w:w="9820" w:type="dxa"/>
            <w:gridSpan w:val="4"/>
            <w:tcBorders>
              <w:top w:val="nil"/>
              <w:left w:val="nil"/>
              <w:bottom w:val="nil"/>
              <w:right w:val="nil"/>
            </w:tcBorders>
            <w:shd w:val="clear" w:color="auto" w:fill="auto"/>
            <w:noWrap/>
            <w:vAlign w:val="bottom"/>
            <w:hideMark/>
          </w:tcPr>
          <w:p w:rsidR="00B120A1" w:rsidRPr="00B120A1" w:rsidRDefault="00B120A1" w:rsidP="00B120A1">
            <w:pPr>
              <w:jc w:val="center"/>
              <w:rPr>
                <w:b/>
                <w:bCs/>
                <w:sz w:val="28"/>
                <w:szCs w:val="28"/>
              </w:rPr>
            </w:pPr>
            <w:r w:rsidRPr="00B120A1">
              <w:rPr>
                <w:b/>
                <w:bCs/>
                <w:sz w:val="28"/>
                <w:szCs w:val="28"/>
              </w:rPr>
              <w:t>ОБЪЕМ</w:t>
            </w:r>
          </w:p>
        </w:tc>
      </w:tr>
      <w:tr w:rsidR="00B120A1" w:rsidRPr="00B120A1" w:rsidTr="00B120A1">
        <w:trPr>
          <w:trHeight w:val="375"/>
        </w:trPr>
        <w:tc>
          <w:tcPr>
            <w:tcW w:w="9820" w:type="dxa"/>
            <w:gridSpan w:val="4"/>
            <w:tcBorders>
              <w:top w:val="nil"/>
              <w:left w:val="nil"/>
              <w:bottom w:val="nil"/>
              <w:right w:val="nil"/>
            </w:tcBorders>
            <w:shd w:val="clear" w:color="auto" w:fill="auto"/>
            <w:vAlign w:val="bottom"/>
            <w:hideMark/>
          </w:tcPr>
          <w:p w:rsidR="00B120A1" w:rsidRPr="00B120A1" w:rsidRDefault="00B120A1" w:rsidP="00B120A1">
            <w:pPr>
              <w:jc w:val="center"/>
              <w:rPr>
                <w:b/>
                <w:bCs/>
                <w:sz w:val="28"/>
                <w:szCs w:val="28"/>
              </w:rPr>
            </w:pPr>
            <w:r w:rsidRPr="00B120A1">
              <w:rPr>
                <w:b/>
                <w:bCs/>
                <w:sz w:val="28"/>
                <w:szCs w:val="28"/>
              </w:rPr>
              <w:t xml:space="preserve"> доходов бюджета сельского поселения Петропавловский сельсовет муниципального района Аскинский район Республики Башкортостан </w:t>
            </w:r>
          </w:p>
        </w:tc>
      </w:tr>
      <w:tr w:rsidR="00B120A1" w:rsidRPr="00B120A1" w:rsidTr="00B120A1">
        <w:trPr>
          <w:trHeight w:val="375"/>
        </w:trPr>
        <w:tc>
          <w:tcPr>
            <w:tcW w:w="9820" w:type="dxa"/>
            <w:gridSpan w:val="4"/>
            <w:tcBorders>
              <w:top w:val="nil"/>
              <w:left w:val="nil"/>
              <w:bottom w:val="nil"/>
              <w:right w:val="nil"/>
            </w:tcBorders>
            <w:shd w:val="clear" w:color="auto" w:fill="auto"/>
            <w:noWrap/>
            <w:vAlign w:val="bottom"/>
            <w:hideMark/>
          </w:tcPr>
          <w:p w:rsidR="00B120A1" w:rsidRPr="00B120A1" w:rsidRDefault="00B120A1" w:rsidP="00B120A1">
            <w:pPr>
              <w:jc w:val="center"/>
              <w:rPr>
                <w:b/>
                <w:bCs/>
                <w:sz w:val="28"/>
                <w:szCs w:val="28"/>
              </w:rPr>
            </w:pPr>
            <w:r w:rsidRPr="00B120A1">
              <w:rPr>
                <w:b/>
                <w:bCs/>
                <w:sz w:val="28"/>
                <w:szCs w:val="28"/>
              </w:rPr>
              <w:t>на 2023-2024 годы</w:t>
            </w:r>
          </w:p>
        </w:tc>
      </w:tr>
      <w:tr w:rsidR="00B120A1" w:rsidRPr="00B120A1" w:rsidTr="00B120A1">
        <w:trPr>
          <w:trHeight w:val="300"/>
        </w:trPr>
        <w:tc>
          <w:tcPr>
            <w:tcW w:w="3280" w:type="dxa"/>
            <w:tcBorders>
              <w:top w:val="nil"/>
              <w:left w:val="nil"/>
              <w:bottom w:val="nil"/>
              <w:right w:val="nil"/>
            </w:tcBorders>
            <w:shd w:val="clear" w:color="auto" w:fill="auto"/>
            <w:noWrap/>
            <w:vAlign w:val="bottom"/>
            <w:hideMark/>
          </w:tcPr>
          <w:p w:rsidR="00B120A1" w:rsidRPr="00B120A1" w:rsidRDefault="00B120A1" w:rsidP="00B120A1">
            <w:pPr>
              <w:ind w:firstLineChars="1500" w:firstLine="4200"/>
              <w:rPr>
                <w:sz w:val="28"/>
                <w:szCs w:val="28"/>
              </w:rPr>
            </w:pPr>
          </w:p>
        </w:tc>
        <w:tc>
          <w:tcPr>
            <w:tcW w:w="4120" w:type="dxa"/>
            <w:tcBorders>
              <w:top w:val="nil"/>
              <w:left w:val="nil"/>
              <w:bottom w:val="nil"/>
              <w:right w:val="nil"/>
            </w:tcBorders>
            <w:shd w:val="clear" w:color="auto" w:fill="auto"/>
            <w:noWrap/>
            <w:vAlign w:val="bottom"/>
            <w:hideMark/>
          </w:tcPr>
          <w:p w:rsidR="00B120A1" w:rsidRPr="00B120A1" w:rsidRDefault="00B120A1" w:rsidP="00B120A1"/>
        </w:tc>
        <w:tc>
          <w:tcPr>
            <w:tcW w:w="120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220" w:type="dxa"/>
            <w:tcBorders>
              <w:top w:val="nil"/>
              <w:left w:val="nil"/>
              <w:bottom w:val="nil"/>
              <w:right w:val="nil"/>
            </w:tcBorders>
            <w:shd w:val="clear" w:color="auto" w:fill="auto"/>
            <w:noWrap/>
            <w:vAlign w:val="center"/>
            <w:hideMark/>
          </w:tcPr>
          <w:p w:rsidR="00B120A1" w:rsidRPr="00B120A1" w:rsidRDefault="00B120A1" w:rsidP="00B120A1">
            <w:pPr>
              <w:jc w:val="center"/>
            </w:pPr>
            <w:r w:rsidRPr="00B120A1">
              <w:t>(тыс. руб.)</w:t>
            </w:r>
          </w:p>
        </w:tc>
      </w:tr>
      <w:tr w:rsidR="00B120A1" w:rsidRPr="00B120A1" w:rsidTr="00B120A1">
        <w:trPr>
          <w:trHeight w:val="300"/>
        </w:trPr>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Коды бюджетной классификации Российской Федерации</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Наименование налога (сбора)</w:t>
            </w:r>
          </w:p>
        </w:tc>
        <w:tc>
          <w:tcPr>
            <w:tcW w:w="2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20A1" w:rsidRPr="00B120A1" w:rsidRDefault="00B120A1" w:rsidP="00B120A1">
            <w:pPr>
              <w:jc w:val="center"/>
            </w:pPr>
            <w:r w:rsidRPr="00B120A1">
              <w:t>Сумма</w:t>
            </w:r>
          </w:p>
        </w:tc>
      </w:tr>
      <w:tr w:rsidR="00B120A1" w:rsidRPr="00B120A1" w:rsidTr="00B120A1">
        <w:trPr>
          <w:trHeight w:val="960"/>
        </w:trPr>
        <w:tc>
          <w:tcPr>
            <w:tcW w:w="3280" w:type="dxa"/>
            <w:vMerge/>
            <w:tcBorders>
              <w:top w:val="single" w:sz="4" w:space="0" w:color="auto"/>
              <w:left w:val="single" w:sz="4" w:space="0" w:color="auto"/>
              <w:bottom w:val="single" w:sz="4" w:space="0" w:color="000000"/>
              <w:right w:val="single" w:sz="4" w:space="0" w:color="auto"/>
            </w:tcBorders>
            <w:vAlign w:val="center"/>
            <w:hideMark/>
          </w:tcPr>
          <w:p w:rsidR="00B120A1" w:rsidRPr="00B120A1" w:rsidRDefault="00B120A1" w:rsidP="00B120A1">
            <w:pPr>
              <w:rPr>
                <w:sz w:val="24"/>
                <w:szCs w:val="24"/>
              </w:rPr>
            </w:pP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B120A1" w:rsidRPr="00B120A1" w:rsidRDefault="00B120A1" w:rsidP="00B120A1">
            <w:pPr>
              <w:rPr>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2023 год</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2024 год</w:t>
            </w:r>
          </w:p>
        </w:tc>
      </w:tr>
      <w:tr w:rsidR="00B120A1" w:rsidRPr="00B120A1" w:rsidTr="00B120A1">
        <w:trPr>
          <w:trHeight w:val="33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jc w:val="center"/>
              <w:rPr>
                <w:sz w:val="24"/>
                <w:szCs w:val="24"/>
              </w:rPr>
            </w:pPr>
            <w:r w:rsidRPr="00B120A1">
              <w:rPr>
                <w:sz w:val="24"/>
                <w:szCs w:val="24"/>
              </w:rPr>
              <w:t>1</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center"/>
              <w:rPr>
                <w:sz w:val="24"/>
                <w:szCs w:val="24"/>
              </w:rPr>
            </w:pPr>
            <w:r w:rsidRPr="00B120A1">
              <w:rPr>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3</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4</w:t>
            </w:r>
          </w:p>
        </w:tc>
      </w:tr>
      <w:tr w:rsidR="00B120A1" w:rsidRPr="00B120A1" w:rsidTr="00B120A1">
        <w:trPr>
          <w:trHeight w:val="330"/>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0A1" w:rsidRPr="00B120A1" w:rsidRDefault="00B120A1" w:rsidP="00B120A1">
            <w:pPr>
              <w:rPr>
                <w:sz w:val="24"/>
                <w:szCs w:val="24"/>
              </w:rPr>
            </w:pPr>
            <w:r w:rsidRPr="00B120A1">
              <w:rPr>
                <w:sz w:val="24"/>
                <w:szCs w:val="24"/>
              </w:rPr>
              <w:t> </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rsidR="00B120A1" w:rsidRPr="00B120A1" w:rsidRDefault="00B120A1" w:rsidP="00B120A1">
            <w:pPr>
              <w:rPr>
                <w:sz w:val="24"/>
                <w:szCs w:val="24"/>
              </w:rPr>
            </w:pPr>
            <w:r w:rsidRPr="00B120A1">
              <w:rPr>
                <w:sz w:val="24"/>
                <w:szCs w:val="24"/>
              </w:rPr>
              <w:t>Всего</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3028,4</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3098,3</w:t>
            </w:r>
          </w:p>
        </w:tc>
      </w:tr>
      <w:tr w:rsidR="00B120A1" w:rsidRPr="00B120A1" w:rsidTr="00B120A1">
        <w:trPr>
          <w:trHeight w:val="360"/>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120A1" w:rsidRPr="00B120A1" w:rsidRDefault="00B120A1" w:rsidP="00B120A1">
            <w:pPr>
              <w:rPr>
                <w:sz w:val="24"/>
                <w:szCs w:val="24"/>
              </w:rPr>
            </w:pPr>
            <w:r w:rsidRPr="00B120A1">
              <w:rPr>
                <w:sz w:val="24"/>
                <w:szCs w:val="24"/>
              </w:rPr>
              <w:t>1 00 00000 00 0000 000</w:t>
            </w:r>
          </w:p>
        </w:tc>
        <w:tc>
          <w:tcPr>
            <w:tcW w:w="4120" w:type="dxa"/>
            <w:tcBorders>
              <w:top w:val="nil"/>
              <w:left w:val="nil"/>
              <w:bottom w:val="single" w:sz="8" w:space="0" w:color="auto"/>
              <w:right w:val="single" w:sz="8" w:space="0" w:color="auto"/>
            </w:tcBorders>
            <w:shd w:val="clear" w:color="auto" w:fill="auto"/>
            <w:vAlign w:val="center"/>
            <w:hideMark/>
          </w:tcPr>
          <w:p w:rsidR="00B120A1" w:rsidRPr="00B120A1" w:rsidRDefault="00B120A1" w:rsidP="00B120A1">
            <w:pPr>
              <w:rPr>
                <w:b/>
                <w:bCs/>
                <w:sz w:val="24"/>
                <w:szCs w:val="24"/>
              </w:rPr>
            </w:pPr>
            <w:r w:rsidRPr="00B120A1">
              <w:rPr>
                <w:b/>
                <w:bCs/>
                <w:sz w:val="24"/>
                <w:szCs w:val="24"/>
              </w:rPr>
              <w:t>Налоговые и неналоговые доходы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702,6</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774,3</w:t>
            </w:r>
          </w:p>
        </w:tc>
      </w:tr>
      <w:tr w:rsidR="00B120A1" w:rsidRPr="00B120A1" w:rsidTr="00B120A1">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1 01 02000 01 0000 110</w:t>
            </w:r>
          </w:p>
        </w:tc>
        <w:tc>
          <w:tcPr>
            <w:tcW w:w="4120" w:type="dxa"/>
            <w:tcBorders>
              <w:top w:val="single" w:sz="4" w:space="0" w:color="auto"/>
              <w:left w:val="nil"/>
              <w:bottom w:val="single" w:sz="4" w:space="0" w:color="auto"/>
              <w:right w:val="single" w:sz="4" w:space="0" w:color="auto"/>
            </w:tcBorders>
            <w:shd w:val="clear" w:color="auto" w:fill="auto"/>
            <w:hideMark/>
          </w:tcPr>
          <w:p w:rsidR="00B120A1" w:rsidRPr="00B120A1" w:rsidRDefault="00B120A1" w:rsidP="00B120A1">
            <w:pPr>
              <w:jc w:val="both"/>
              <w:rPr>
                <w:b/>
                <w:bCs/>
                <w:sz w:val="24"/>
                <w:szCs w:val="24"/>
              </w:rPr>
            </w:pPr>
            <w:r w:rsidRPr="00B120A1">
              <w:rPr>
                <w:b/>
                <w:bCs/>
                <w:sz w:val="24"/>
                <w:szCs w:val="24"/>
              </w:rPr>
              <w:t>Налог на доходы физических лиц</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36,0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38,0  </w:t>
            </w:r>
          </w:p>
        </w:tc>
      </w:tr>
      <w:tr w:rsidR="00B120A1" w:rsidRPr="00B120A1" w:rsidTr="00E5440B">
        <w:trPr>
          <w:trHeight w:val="2298"/>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1 01 02010 01 0000 110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36,0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38,0  </w:t>
            </w:r>
          </w:p>
        </w:tc>
      </w:tr>
      <w:tr w:rsidR="00B120A1" w:rsidRPr="00B120A1" w:rsidTr="00B120A1">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8B091B">
            <w:pPr>
              <w:rPr>
                <w:b/>
                <w:bCs/>
                <w:sz w:val="24"/>
                <w:szCs w:val="24"/>
              </w:rPr>
            </w:pPr>
            <w:r w:rsidRPr="00B120A1">
              <w:rPr>
                <w:b/>
                <w:bCs/>
                <w:sz w:val="24"/>
                <w:szCs w:val="24"/>
              </w:rPr>
              <w:t>1 05 00000 00 0000 000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b/>
                <w:bCs/>
                <w:sz w:val="24"/>
                <w:szCs w:val="24"/>
              </w:rPr>
            </w:pPr>
            <w:r w:rsidRPr="00B120A1">
              <w:rPr>
                <w:b/>
                <w:bCs/>
                <w:sz w:val="24"/>
                <w:szCs w:val="24"/>
              </w:rPr>
              <w:t>Налоги на совокупный доход</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0,0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0,0  </w:t>
            </w:r>
          </w:p>
        </w:tc>
      </w:tr>
      <w:tr w:rsidR="00B120A1" w:rsidRPr="00B120A1" w:rsidTr="00B120A1">
        <w:trPr>
          <w:trHeight w:val="31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1 0503010 01 0000 110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Единый сельскохозяйственный налог</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0,0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0,0  </w:t>
            </w:r>
          </w:p>
        </w:tc>
      </w:tr>
      <w:tr w:rsidR="00B120A1" w:rsidRPr="00B120A1" w:rsidTr="00B120A1">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1 06 00000 00 0000 110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 xml:space="preserve">Налоги на имущество </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515,0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520,0  </w:t>
            </w:r>
          </w:p>
        </w:tc>
      </w:tr>
      <w:tr w:rsidR="00B120A1" w:rsidRPr="00B120A1" w:rsidTr="00B120A1">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1 06 01030 10 0000 110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Налог на имущество физических лиц</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58,0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64,0  </w:t>
            </w:r>
          </w:p>
        </w:tc>
      </w:tr>
      <w:tr w:rsidR="00B120A1" w:rsidRPr="00B120A1" w:rsidTr="00B120A1">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1 06 06000 10 0000  110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Земельный налог</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457,0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456,0  </w:t>
            </w:r>
          </w:p>
        </w:tc>
      </w:tr>
      <w:tr w:rsidR="00B120A1" w:rsidRPr="00B120A1" w:rsidTr="0041358C">
        <w:trPr>
          <w:trHeight w:val="1124"/>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1 06 06043 10 0000  110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Земельный налог с физических лиц,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251,0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254,0  </w:t>
            </w:r>
          </w:p>
        </w:tc>
      </w:tr>
      <w:tr w:rsidR="00B120A1" w:rsidRPr="00B120A1" w:rsidTr="0041358C">
        <w:trPr>
          <w:trHeight w:val="1123"/>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1 06 06033 10 0000  110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Земельный налог с организаций,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206,0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202,0  </w:t>
            </w:r>
          </w:p>
        </w:tc>
      </w:tr>
      <w:tr w:rsidR="00B120A1" w:rsidRPr="00B120A1" w:rsidTr="00B120A1">
        <w:trPr>
          <w:trHeight w:val="31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1 08 00000 00 0000 000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 xml:space="preserve">ГОСУДАРСТВЕННАЯ </w:t>
            </w:r>
            <w:r w:rsidRPr="00B120A1">
              <w:rPr>
                <w:b/>
                <w:bCs/>
                <w:sz w:val="24"/>
                <w:szCs w:val="24"/>
              </w:rPr>
              <w:lastRenderedPageBreak/>
              <w:t>ПОШЛИНА</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lastRenderedPageBreak/>
              <w:t xml:space="preserve">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5,0  </w:t>
            </w:r>
          </w:p>
        </w:tc>
      </w:tr>
      <w:tr w:rsidR="00B120A1" w:rsidRPr="00B120A1" w:rsidTr="00E5440B">
        <w:trPr>
          <w:trHeight w:val="2502"/>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lastRenderedPageBreak/>
              <w:t>1 08 04020 01 0000 110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5,0  </w:t>
            </w:r>
          </w:p>
        </w:tc>
      </w:tr>
      <w:tr w:rsidR="00B120A1" w:rsidRPr="00B120A1" w:rsidTr="00E5440B">
        <w:trPr>
          <w:trHeight w:val="326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1 11 05000 00 0000 120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b/>
                <w:bCs/>
                <w:sz w:val="24"/>
                <w:szCs w:val="24"/>
              </w:rPr>
            </w:pPr>
            <w:r w:rsidRPr="00B120A1">
              <w:rPr>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47,0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47,0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1 11 05025 10 0000 120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color w:val="000000"/>
                <w:sz w:val="24"/>
                <w:szCs w:val="24"/>
              </w:rPr>
            </w:pPr>
            <w:r w:rsidRPr="00B120A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44,0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44,0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rPr>
                <w:sz w:val="24"/>
                <w:szCs w:val="24"/>
              </w:rPr>
            </w:pPr>
            <w:r w:rsidRPr="00B120A1">
              <w:rPr>
                <w:sz w:val="24"/>
                <w:szCs w:val="24"/>
              </w:rPr>
              <w:t>1 11 05035 10 0000 120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color w:val="000000"/>
                <w:sz w:val="24"/>
                <w:szCs w:val="24"/>
              </w:rPr>
            </w:pPr>
            <w:r w:rsidRPr="00B120A1">
              <w:rPr>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3,0  </w:t>
            </w:r>
          </w:p>
        </w:tc>
      </w:tr>
      <w:tr w:rsidR="00B120A1" w:rsidRPr="00B120A1" w:rsidTr="00E5440B">
        <w:trPr>
          <w:trHeight w:val="589"/>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1 14 00000 00 0000 000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b/>
                <w:bCs/>
                <w:color w:val="000000"/>
                <w:sz w:val="24"/>
                <w:szCs w:val="24"/>
              </w:rPr>
            </w:pPr>
            <w:r w:rsidRPr="00B120A1">
              <w:rPr>
                <w:b/>
                <w:bCs/>
                <w:color w:val="000000"/>
                <w:sz w:val="24"/>
                <w:szCs w:val="24"/>
              </w:rPr>
              <w:t>Доходы от продажи материальных и нематериальных активов</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35,0  </w:t>
            </w:r>
          </w:p>
        </w:tc>
      </w:tr>
      <w:tr w:rsidR="00B120A1" w:rsidRPr="00B120A1" w:rsidTr="0041358C">
        <w:trPr>
          <w:trHeight w:val="69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rPr>
                <w:sz w:val="24"/>
                <w:szCs w:val="24"/>
              </w:rPr>
            </w:pPr>
            <w:r w:rsidRPr="00B120A1">
              <w:rPr>
                <w:sz w:val="24"/>
                <w:szCs w:val="24"/>
              </w:rPr>
              <w:t xml:space="preserve">1 14 02053 10 0000 410   </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r>
      <w:tr w:rsidR="00B120A1" w:rsidRPr="00B120A1" w:rsidTr="0041358C">
        <w:trPr>
          <w:trHeight w:val="17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rPr>
                <w:sz w:val="24"/>
                <w:szCs w:val="24"/>
              </w:rPr>
            </w:pPr>
            <w:r w:rsidRPr="00B120A1">
              <w:rPr>
                <w:sz w:val="24"/>
                <w:szCs w:val="24"/>
              </w:rPr>
              <w:lastRenderedPageBreak/>
              <w:t>1 14 06025 10 0000 430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r>
      <w:tr w:rsidR="00B120A1" w:rsidRPr="00B120A1" w:rsidTr="00B120A1">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rPr>
                <w:sz w:val="24"/>
                <w:szCs w:val="24"/>
              </w:rPr>
            </w:pPr>
            <w:r w:rsidRPr="00B120A1">
              <w:rPr>
                <w:sz w:val="24"/>
                <w:szCs w:val="24"/>
              </w:rPr>
              <w:br/>
            </w:r>
            <w:r w:rsidRPr="00B120A1">
              <w:rPr>
                <w:sz w:val="24"/>
                <w:szCs w:val="24"/>
              </w:rPr>
              <w:br/>
              <w:t>1 14 02053 10 0000 440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35,0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35,0  </w:t>
            </w:r>
          </w:p>
        </w:tc>
      </w:tr>
      <w:tr w:rsidR="00B120A1" w:rsidRPr="00B120A1" w:rsidTr="00E5440B">
        <w:trPr>
          <w:trHeight w:val="495"/>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b/>
                <w:bCs/>
                <w:sz w:val="24"/>
                <w:szCs w:val="24"/>
              </w:rPr>
            </w:pPr>
            <w:r w:rsidRPr="00B120A1">
              <w:rPr>
                <w:b/>
                <w:bCs/>
                <w:sz w:val="24"/>
                <w:szCs w:val="24"/>
              </w:rPr>
              <w:t>1 17 00000 00 0000 000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b/>
                <w:bCs/>
                <w:color w:val="000000"/>
                <w:sz w:val="24"/>
                <w:szCs w:val="24"/>
              </w:rPr>
            </w:pPr>
            <w:r w:rsidRPr="00B120A1">
              <w:rPr>
                <w:b/>
                <w:bCs/>
                <w:color w:val="000000"/>
                <w:sz w:val="24"/>
                <w:szCs w:val="24"/>
              </w:rPr>
              <w:t xml:space="preserve">Прочие неналоговые доходы </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E5440B" w:rsidP="00E5440B">
            <w:pPr>
              <w:rPr>
                <w:b/>
                <w:bCs/>
                <w:sz w:val="24"/>
                <w:szCs w:val="24"/>
              </w:rPr>
            </w:pPr>
            <w:r>
              <w:rPr>
                <w:b/>
                <w:bCs/>
                <w:sz w:val="24"/>
                <w:szCs w:val="24"/>
              </w:rPr>
              <w:t xml:space="preserve">     </w:t>
            </w:r>
            <w:r w:rsidR="00B120A1" w:rsidRPr="00B120A1">
              <w:rPr>
                <w:b/>
                <w:bCs/>
                <w:sz w:val="24"/>
                <w:szCs w:val="24"/>
              </w:rPr>
              <w:t xml:space="preserve">64,6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129,3  </w:t>
            </w:r>
          </w:p>
        </w:tc>
      </w:tr>
      <w:tr w:rsidR="00B120A1" w:rsidRPr="00B120A1" w:rsidTr="00E5440B">
        <w:trPr>
          <w:trHeight w:val="687"/>
        </w:trPr>
        <w:tc>
          <w:tcPr>
            <w:tcW w:w="3280" w:type="dxa"/>
            <w:tcBorders>
              <w:top w:val="nil"/>
              <w:left w:val="single" w:sz="4" w:space="0" w:color="auto"/>
              <w:bottom w:val="single" w:sz="4" w:space="0" w:color="auto"/>
              <w:right w:val="single" w:sz="4" w:space="0" w:color="auto"/>
            </w:tcBorders>
            <w:shd w:val="clear" w:color="auto" w:fill="auto"/>
            <w:hideMark/>
          </w:tcPr>
          <w:p w:rsidR="00B120A1" w:rsidRPr="00B120A1" w:rsidRDefault="00B120A1" w:rsidP="00B120A1">
            <w:pPr>
              <w:rPr>
                <w:sz w:val="24"/>
                <w:szCs w:val="24"/>
              </w:rPr>
            </w:pPr>
            <w:r w:rsidRPr="00B120A1">
              <w:rPr>
                <w:sz w:val="24"/>
                <w:szCs w:val="24"/>
              </w:rPr>
              <w:t>1 17 05050 10 0000 180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color w:val="000000"/>
                <w:sz w:val="24"/>
                <w:szCs w:val="24"/>
              </w:rPr>
            </w:pPr>
            <w:r w:rsidRPr="00B120A1">
              <w:rPr>
                <w:color w:val="000000"/>
                <w:sz w:val="24"/>
                <w:szCs w:val="24"/>
              </w:rPr>
              <w:t>Прочие неналоговые доходы бюджетов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64,6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129,3  </w:t>
            </w:r>
          </w:p>
        </w:tc>
      </w:tr>
      <w:tr w:rsidR="00B120A1" w:rsidRPr="00B120A1" w:rsidTr="00B120A1">
        <w:trPr>
          <w:trHeight w:val="5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b/>
                <w:bCs/>
                <w:sz w:val="24"/>
                <w:szCs w:val="24"/>
              </w:rPr>
            </w:pPr>
            <w:r w:rsidRPr="00B120A1">
              <w:rPr>
                <w:b/>
                <w:bCs/>
                <w:sz w:val="24"/>
                <w:szCs w:val="24"/>
              </w:rPr>
              <w:t>Безвозмездные поступления</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2 325,8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b/>
                <w:bCs/>
                <w:sz w:val="24"/>
                <w:szCs w:val="24"/>
              </w:rPr>
            </w:pPr>
            <w:r w:rsidRPr="00B120A1">
              <w:rPr>
                <w:b/>
                <w:bCs/>
                <w:sz w:val="24"/>
                <w:szCs w:val="24"/>
              </w:rPr>
              <w:t xml:space="preserve">2 324,0  </w:t>
            </w:r>
          </w:p>
        </w:tc>
      </w:tr>
      <w:tr w:rsidR="00B120A1" w:rsidRPr="00B120A1" w:rsidTr="00B120A1">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2 02 16001 10 0000 150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rFonts w:ascii="Stencil" w:hAnsi="Stencil" w:cs="Arial CYR"/>
                <w:sz w:val="24"/>
                <w:szCs w:val="24"/>
              </w:rPr>
            </w:pPr>
            <w:r w:rsidRPr="00B120A1">
              <w:rPr>
                <w:sz w:val="24"/>
                <w:szCs w:val="24"/>
              </w:rPr>
              <w:t>Дотации</w:t>
            </w:r>
            <w:r w:rsidRPr="00B120A1">
              <w:rPr>
                <w:rFonts w:ascii="Stencil" w:hAnsi="Stencil" w:cs="Arial CYR"/>
                <w:sz w:val="24"/>
                <w:szCs w:val="24"/>
              </w:rPr>
              <w:t xml:space="preserve"> </w:t>
            </w:r>
            <w:r w:rsidRPr="00B120A1">
              <w:rPr>
                <w:sz w:val="24"/>
                <w:szCs w:val="24"/>
              </w:rPr>
              <w:t>бюджетам</w:t>
            </w:r>
            <w:r w:rsidRPr="00B120A1">
              <w:rPr>
                <w:rFonts w:ascii="Stencil" w:hAnsi="Stencil" w:cs="Stencil"/>
                <w:sz w:val="24"/>
                <w:szCs w:val="24"/>
              </w:rPr>
              <w:t xml:space="preserve"> </w:t>
            </w:r>
            <w:r w:rsidRPr="00B120A1">
              <w:rPr>
                <w:sz w:val="24"/>
                <w:szCs w:val="24"/>
              </w:rPr>
              <w:t>поселений</w:t>
            </w:r>
            <w:r w:rsidRPr="00B120A1">
              <w:rPr>
                <w:rFonts w:ascii="Stencil" w:hAnsi="Stencil" w:cs="Stencil"/>
                <w:sz w:val="24"/>
                <w:szCs w:val="24"/>
              </w:rPr>
              <w:t xml:space="preserve"> </w:t>
            </w:r>
            <w:r w:rsidRPr="00B120A1">
              <w:rPr>
                <w:sz w:val="24"/>
                <w:szCs w:val="24"/>
              </w:rPr>
              <w:t>на</w:t>
            </w:r>
            <w:r w:rsidRPr="00B120A1">
              <w:rPr>
                <w:rFonts w:ascii="Stencil" w:hAnsi="Stencil" w:cs="Arial CYR"/>
                <w:sz w:val="24"/>
                <w:szCs w:val="24"/>
              </w:rPr>
              <w:t> </w:t>
            </w:r>
            <w:r w:rsidRPr="00B120A1">
              <w:rPr>
                <w:sz w:val="24"/>
                <w:szCs w:val="24"/>
              </w:rPr>
              <w:t>выравнивание</w:t>
            </w:r>
            <w:r w:rsidRPr="00B120A1">
              <w:rPr>
                <w:rFonts w:ascii="Stencil" w:hAnsi="Stencil" w:cs="Stencil"/>
                <w:sz w:val="24"/>
                <w:szCs w:val="24"/>
              </w:rPr>
              <w:t xml:space="preserve"> </w:t>
            </w:r>
            <w:r w:rsidRPr="00B120A1">
              <w:rPr>
                <w:sz w:val="24"/>
                <w:szCs w:val="24"/>
              </w:rPr>
              <w:t>бюджетной</w:t>
            </w:r>
            <w:r w:rsidRPr="00B120A1">
              <w:rPr>
                <w:rFonts w:ascii="Stencil" w:hAnsi="Stencil" w:cs="Stencil"/>
                <w:sz w:val="24"/>
                <w:szCs w:val="24"/>
              </w:rPr>
              <w:t xml:space="preserve"> </w:t>
            </w:r>
            <w:r w:rsidRPr="00B120A1">
              <w:rPr>
                <w:sz w:val="24"/>
                <w:szCs w:val="24"/>
              </w:rPr>
              <w:t>обеспеченности</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1 947,7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1 940,7  </w:t>
            </w:r>
          </w:p>
        </w:tc>
      </w:tr>
      <w:tr w:rsidR="00B120A1" w:rsidRPr="00B120A1" w:rsidTr="00E5440B">
        <w:trPr>
          <w:trHeight w:val="115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2 02 35118 10 0000 150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78,1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83,3  </w:t>
            </w:r>
          </w:p>
        </w:tc>
      </w:tr>
      <w:tr w:rsidR="00B120A1" w:rsidRPr="00B120A1" w:rsidTr="00B120A1">
        <w:trPr>
          <w:trHeight w:val="133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2 02 40014 10 0000 150</w:t>
            </w:r>
          </w:p>
        </w:tc>
        <w:tc>
          <w:tcPr>
            <w:tcW w:w="4120" w:type="dxa"/>
            <w:tcBorders>
              <w:top w:val="nil"/>
              <w:left w:val="nil"/>
              <w:bottom w:val="single" w:sz="4" w:space="0" w:color="auto"/>
              <w:right w:val="single" w:sz="4" w:space="0" w:color="auto"/>
            </w:tcBorders>
            <w:shd w:val="clear" w:color="auto" w:fill="auto"/>
            <w:hideMark/>
          </w:tcPr>
          <w:p w:rsidR="00B120A1" w:rsidRPr="00B120A1" w:rsidRDefault="00B120A1" w:rsidP="00B120A1">
            <w:pPr>
              <w:jc w:val="both"/>
              <w:rPr>
                <w:sz w:val="24"/>
                <w:szCs w:val="24"/>
              </w:rPr>
            </w:pPr>
            <w:r w:rsidRPr="00B120A1">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120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300,0  </w:t>
            </w:r>
          </w:p>
        </w:tc>
        <w:tc>
          <w:tcPr>
            <w:tcW w:w="1220" w:type="dxa"/>
            <w:tcBorders>
              <w:top w:val="nil"/>
              <w:left w:val="nil"/>
              <w:bottom w:val="single" w:sz="4" w:space="0" w:color="auto"/>
              <w:right w:val="single" w:sz="4" w:space="0" w:color="auto"/>
            </w:tcBorders>
            <w:shd w:val="clear" w:color="auto" w:fill="auto"/>
            <w:vAlign w:val="center"/>
            <w:hideMark/>
          </w:tcPr>
          <w:p w:rsidR="00B120A1" w:rsidRPr="00B120A1" w:rsidRDefault="00B120A1" w:rsidP="00B120A1">
            <w:pPr>
              <w:jc w:val="center"/>
              <w:rPr>
                <w:sz w:val="24"/>
                <w:szCs w:val="24"/>
              </w:rPr>
            </w:pPr>
            <w:r w:rsidRPr="00B120A1">
              <w:rPr>
                <w:sz w:val="24"/>
                <w:szCs w:val="24"/>
              </w:rPr>
              <w:t xml:space="preserve">300,0  </w:t>
            </w:r>
          </w:p>
        </w:tc>
      </w:tr>
      <w:tr w:rsidR="00B120A1" w:rsidRPr="00B120A1" w:rsidTr="00B120A1">
        <w:trPr>
          <w:trHeight w:val="255"/>
        </w:trPr>
        <w:tc>
          <w:tcPr>
            <w:tcW w:w="3280" w:type="dxa"/>
            <w:tcBorders>
              <w:top w:val="nil"/>
              <w:left w:val="nil"/>
              <w:bottom w:val="nil"/>
              <w:right w:val="nil"/>
            </w:tcBorders>
            <w:shd w:val="clear" w:color="auto" w:fill="auto"/>
            <w:noWrap/>
            <w:vAlign w:val="bottom"/>
            <w:hideMark/>
          </w:tcPr>
          <w:p w:rsidR="00B120A1" w:rsidRPr="00B120A1" w:rsidRDefault="00B120A1" w:rsidP="00B120A1"/>
        </w:tc>
        <w:tc>
          <w:tcPr>
            <w:tcW w:w="4120" w:type="dxa"/>
            <w:tcBorders>
              <w:top w:val="nil"/>
              <w:left w:val="nil"/>
              <w:bottom w:val="nil"/>
              <w:right w:val="nil"/>
            </w:tcBorders>
            <w:shd w:val="clear" w:color="auto" w:fill="auto"/>
            <w:noWrap/>
            <w:vAlign w:val="bottom"/>
            <w:hideMark/>
          </w:tcPr>
          <w:p w:rsidR="00B120A1" w:rsidRPr="00B120A1" w:rsidRDefault="00B120A1" w:rsidP="00B120A1"/>
        </w:tc>
        <w:tc>
          <w:tcPr>
            <w:tcW w:w="120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220" w:type="dxa"/>
            <w:tcBorders>
              <w:top w:val="nil"/>
              <w:left w:val="nil"/>
              <w:bottom w:val="nil"/>
              <w:right w:val="nil"/>
            </w:tcBorders>
            <w:shd w:val="clear" w:color="auto" w:fill="auto"/>
            <w:noWrap/>
            <w:vAlign w:val="center"/>
            <w:hideMark/>
          </w:tcPr>
          <w:p w:rsidR="00B120A1" w:rsidRPr="00B120A1" w:rsidRDefault="00B120A1" w:rsidP="00B120A1">
            <w:pPr>
              <w:jc w:val="center"/>
            </w:pPr>
          </w:p>
        </w:tc>
      </w:tr>
      <w:tr w:rsidR="00B120A1" w:rsidRPr="00B120A1" w:rsidTr="00B120A1">
        <w:trPr>
          <w:trHeight w:val="255"/>
        </w:trPr>
        <w:tc>
          <w:tcPr>
            <w:tcW w:w="3280" w:type="dxa"/>
            <w:tcBorders>
              <w:top w:val="nil"/>
              <w:left w:val="nil"/>
              <w:bottom w:val="nil"/>
              <w:right w:val="nil"/>
            </w:tcBorders>
            <w:shd w:val="clear" w:color="auto" w:fill="auto"/>
            <w:noWrap/>
            <w:vAlign w:val="bottom"/>
            <w:hideMark/>
          </w:tcPr>
          <w:p w:rsidR="00B120A1" w:rsidRPr="00B120A1" w:rsidRDefault="00B120A1" w:rsidP="00B120A1"/>
        </w:tc>
        <w:tc>
          <w:tcPr>
            <w:tcW w:w="4120" w:type="dxa"/>
            <w:tcBorders>
              <w:top w:val="nil"/>
              <w:left w:val="nil"/>
              <w:bottom w:val="nil"/>
              <w:right w:val="nil"/>
            </w:tcBorders>
            <w:shd w:val="clear" w:color="auto" w:fill="auto"/>
            <w:noWrap/>
            <w:vAlign w:val="bottom"/>
            <w:hideMark/>
          </w:tcPr>
          <w:p w:rsidR="00B120A1" w:rsidRPr="00B120A1" w:rsidRDefault="00B120A1" w:rsidP="00B120A1"/>
        </w:tc>
        <w:tc>
          <w:tcPr>
            <w:tcW w:w="120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220" w:type="dxa"/>
            <w:tcBorders>
              <w:top w:val="nil"/>
              <w:left w:val="nil"/>
              <w:bottom w:val="nil"/>
              <w:right w:val="nil"/>
            </w:tcBorders>
            <w:shd w:val="clear" w:color="auto" w:fill="auto"/>
            <w:noWrap/>
            <w:vAlign w:val="center"/>
            <w:hideMark/>
          </w:tcPr>
          <w:p w:rsidR="00B120A1" w:rsidRPr="00B120A1" w:rsidRDefault="00B120A1" w:rsidP="00B120A1">
            <w:pPr>
              <w:jc w:val="center"/>
            </w:pPr>
          </w:p>
        </w:tc>
      </w:tr>
    </w:tbl>
    <w:p w:rsidR="007E57AF" w:rsidRDefault="007E57AF">
      <w:pPr>
        <w:rPr>
          <w:sz w:val="28"/>
          <w:szCs w:val="28"/>
        </w:rPr>
      </w:pPr>
    </w:p>
    <w:p w:rsidR="007E57AF" w:rsidRDefault="007E57AF">
      <w:pPr>
        <w:rPr>
          <w:sz w:val="28"/>
          <w:szCs w:val="28"/>
        </w:rPr>
      </w:pPr>
    </w:p>
    <w:p w:rsidR="0041358C" w:rsidRDefault="0041358C">
      <w:pPr>
        <w:rPr>
          <w:sz w:val="28"/>
          <w:szCs w:val="28"/>
        </w:rPr>
      </w:pPr>
    </w:p>
    <w:p w:rsidR="008B091B" w:rsidRDefault="008B091B">
      <w:pPr>
        <w:rPr>
          <w:sz w:val="28"/>
          <w:szCs w:val="28"/>
        </w:rPr>
      </w:pPr>
    </w:p>
    <w:p w:rsidR="008B091B" w:rsidRDefault="008B091B">
      <w:pPr>
        <w:rPr>
          <w:sz w:val="28"/>
          <w:szCs w:val="28"/>
        </w:rPr>
      </w:pPr>
    </w:p>
    <w:p w:rsidR="008B091B" w:rsidRDefault="008B091B">
      <w:pPr>
        <w:rPr>
          <w:sz w:val="28"/>
          <w:szCs w:val="28"/>
        </w:rPr>
      </w:pPr>
    </w:p>
    <w:p w:rsidR="008B091B" w:rsidRDefault="008B091B">
      <w:pPr>
        <w:rPr>
          <w:sz w:val="28"/>
          <w:szCs w:val="28"/>
        </w:rPr>
      </w:pPr>
    </w:p>
    <w:p w:rsidR="008B091B" w:rsidRDefault="008B091B">
      <w:pPr>
        <w:rPr>
          <w:sz w:val="28"/>
          <w:szCs w:val="28"/>
        </w:rPr>
      </w:pPr>
    </w:p>
    <w:p w:rsidR="00B120A1" w:rsidRDefault="00B120A1">
      <w:pPr>
        <w:rPr>
          <w:sz w:val="28"/>
          <w:szCs w:val="28"/>
        </w:rPr>
      </w:pPr>
    </w:p>
    <w:tbl>
      <w:tblPr>
        <w:tblW w:w="10231" w:type="dxa"/>
        <w:tblInd w:w="93" w:type="dxa"/>
        <w:tblLook w:val="04A0"/>
      </w:tblPr>
      <w:tblGrid>
        <w:gridCol w:w="5849"/>
        <w:gridCol w:w="853"/>
        <w:gridCol w:w="1536"/>
        <w:gridCol w:w="827"/>
        <w:gridCol w:w="1166"/>
      </w:tblGrid>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41358C" w:rsidRDefault="0041358C" w:rsidP="00B120A1">
            <w:pPr>
              <w:jc w:val="right"/>
              <w:rPr>
                <w:sz w:val="18"/>
                <w:szCs w:val="18"/>
              </w:rPr>
            </w:pPr>
          </w:p>
          <w:p w:rsidR="0041358C" w:rsidRDefault="0041358C" w:rsidP="00B120A1">
            <w:pPr>
              <w:jc w:val="right"/>
              <w:rPr>
                <w:sz w:val="18"/>
                <w:szCs w:val="18"/>
              </w:rPr>
            </w:pPr>
          </w:p>
          <w:p w:rsidR="00B120A1" w:rsidRPr="00EA6155" w:rsidRDefault="00B120A1" w:rsidP="00B120A1">
            <w:pPr>
              <w:jc w:val="right"/>
              <w:rPr>
                <w:sz w:val="18"/>
                <w:szCs w:val="18"/>
              </w:rPr>
            </w:pPr>
            <w:r w:rsidRPr="00EA6155">
              <w:rPr>
                <w:sz w:val="18"/>
                <w:szCs w:val="18"/>
              </w:rPr>
              <w:t>Приложение №3</w:t>
            </w:r>
          </w:p>
        </w:tc>
      </w:tr>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B120A1" w:rsidRPr="00EA6155" w:rsidRDefault="00916C4B" w:rsidP="00916C4B">
            <w:pPr>
              <w:jc w:val="right"/>
              <w:rPr>
                <w:sz w:val="18"/>
                <w:szCs w:val="18"/>
              </w:rPr>
            </w:pPr>
            <w:r>
              <w:rPr>
                <w:sz w:val="18"/>
                <w:szCs w:val="18"/>
              </w:rPr>
              <w:t>о</w:t>
            </w:r>
            <w:r w:rsidR="0014693D" w:rsidRPr="00EA6155">
              <w:rPr>
                <w:sz w:val="18"/>
                <w:szCs w:val="18"/>
              </w:rPr>
              <w:t>т</w:t>
            </w:r>
            <w:r>
              <w:rPr>
                <w:sz w:val="18"/>
                <w:szCs w:val="18"/>
              </w:rPr>
              <w:t xml:space="preserve"> 28</w:t>
            </w:r>
            <w:r w:rsidR="0014693D" w:rsidRPr="00EA6155">
              <w:rPr>
                <w:sz w:val="18"/>
                <w:szCs w:val="18"/>
              </w:rPr>
              <w:t xml:space="preserve"> декабря 2021</w:t>
            </w:r>
            <w:r w:rsidR="00B120A1" w:rsidRPr="00EA6155">
              <w:rPr>
                <w:sz w:val="18"/>
                <w:szCs w:val="18"/>
              </w:rPr>
              <w:t xml:space="preserve"> года № </w:t>
            </w:r>
            <w:r>
              <w:rPr>
                <w:sz w:val="18"/>
                <w:szCs w:val="18"/>
              </w:rPr>
              <w:t>126</w:t>
            </w:r>
          </w:p>
        </w:tc>
      </w:tr>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сельсовет муниципального района Аскинский   район </w:t>
            </w:r>
          </w:p>
        </w:tc>
      </w:tr>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Республики Башкортостан на 2023 год</w:t>
            </w:r>
          </w:p>
        </w:tc>
      </w:tr>
      <w:tr w:rsidR="00B120A1" w:rsidRPr="00B120A1" w:rsidTr="0041358C">
        <w:trPr>
          <w:trHeight w:val="255"/>
        </w:trPr>
        <w:tc>
          <w:tcPr>
            <w:tcW w:w="10231" w:type="dxa"/>
            <w:gridSpan w:val="5"/>
            <w:tcBorders>
              <w:top w:val="nil"/>
              <w:left w:val="nil"/>
              <w:bottom w:val="nil"/>
              <w:right w:val="nil"/>
            </w:tcBorders>
            <w:shd w:val="clear" w:color="000000" w:fill="FFFF00"/>
            <w:noWrap/>
            <w:vAlign w:val="center"/>
            <w:hideMark/>
          </w:tcPr>
          <w:p w:rsidR="00B120A1" w:rsidRPr="00EA6155" w:rsidRDefault="00B120A1" w:rsidP="00B120A1">
            <w:pPr>
              <w:rPr>
                <w:sz w:val="18"/>
                <w:szCs w:val="18"/>
              </w:rPr>
            </w:pPr>
            <w:r w:rsidRPr="00EA6155">
              <w:rPr>
                <w:sz w:val="18"/>
                <w:szCs w:val="18"/>
              </w:rPr>
              <w:t xml:space="preserve">                                                                                                                                 </w:t>
            </w:r>
            <w:r w:rsidR="0014693D" w:rsidRPr="00EA6155">
              <w:rPr>
                <w:sz w:val="18"/>
                <w:szCs w:val="18"/>
              </w:rPr>
              <w:t xml:space="preserve"> и на плановый период 2023-2024</w:t>
            </w:r>
            <w:r w:rsidRPr="00EA6155">
              <w:rPr>
                <w:sz w:val="18"/>
                <w:szCs w:val="18"/>
              </w:rPr>
              <w:t>годов</w:t>
            </w:r>
          </w:p>
        </w:tc>
      </w:tr>
      <w:tr w:rsidR="00B120A1" w:rsidRPr="00B120A1" w:rsidTr="0041358C">
        <w:trPr>
          <w:trHeight w:val="255"/>
        </w:trPr>
        <w:tc>
          <w:tcPr>
            <w:tcW w:w="5849" w:type="dxa"/>
            <w:tcBorders>
              <w:top w:val="nil"/>
              <w:left w:val="nil"/>
              <w:bottom w:val="nil"/>
              <w:right w:val="nil"/>
            </w:tcBorders>
            <w:shd w:val="clear" w:color="auto" w:fill="auto"/>
            <w:noWrap/>
            <w:vAlign w:val="center"/>
            <w:hideMark/>
          </w:tcPr>
          <w:p w:rsidR="00B120A1" w:rsidRPr="00B120A1" w:rsidRDefault="00B120A1" w:rsidP="00B120A1"/>
        </w:tc>
        <w:tc>
          <w:tcPr>
            <w:tcW w:w="853" w:type="dxa"/>
            <w:tcBorders>
              <w:top w:val="nil"/>
              <w:left w:val="nil"/>
              <w:bottom w:val="nil"/>
              <w:right w:val="nil"/>
            </w:tcBorders>
            <w:shd w:val="clear" w:color="auto" w:fill="auto"/>
            <w:noWrap/>
            <w:vAlign w:val="center"/>
            <w:hideMark/>
          </w:tcPr>
          <w:p w:rsidR="00B120A1" w:rsidRPr="00B120A1" w:rsidRDefault="00B120A1" w:rsidP="00B120A1">
            <w:pPr>
              <w:rPr>
                <w:rFonts w:ascii="Arial CYR" w:hAnsi="Arial CYR" w:cs="Arial CYR"/>
              </w:rPr>
            </w:pPr>
          </w:p>
        </w:tc>
        <w:tc>
          <w:tcPr>
            <w:tcW w:w="1536" w:type="dxa"/>
            <w:tcBorders>
              <w:top w:val="nil"/>
              <w:left w:val="nil"/>
              <w:bottom w:val="nil"/>
              <w:right w:val="nil"/>
            </w:tcBorders>
            <w:shd w:val="clear" w:color="auto" w:fill="auto"/>
            <w:noWrap/>
            <w:vAlign w:val="center"/>
            <w:hideMark/>
          </w:tcPr>
          <w:p w:rsidR="00B120A1" w:rsidRPr="00B120A1" w:rsidRDefault="00B120A1" w:rsidP="00B120A1">
            <w:pPr>
              <w:rPr>
                <w:rFonts w:ascii="Arial CYR" w:hAnsi="Arial CYR" w:cs="Arial CYR"/>
              </w:rPr>
            </w:pPr>
          </w:p>
        </w:tc>
        <w:tc>
          <w:tcPr>
            <w:tcW w:w="827" w:type="dxa"/>
            <w:tcBorders>
              <w:top w:val="nil"/>
              <w:left w:val="nil"/>
              <w:bottom w:val="nil"/>
              <w:right w:val="nil"/>
            </w:tcBorders>
            <w:shd w:val="clear" w:color="auto" w:fill="auto"/>
            <w:noWrap/>
            <w:vAlign w:val="center"/>
            <w:hideMark/>
          </w:tcPr>
          <w:p w:rsidR="00B120A1" w:rsidRPr="00B120A1" w:rsidRDefault="00B120A1" w:rsidP="00B120A1">
            <w:pPr>
              <w:rPr>
                <w:rFonts w:ascii="Arial CYR" w:hAnsi="Arial CYR" w:cs="Arial CYR"/>
              </w:rPr>
            </w:pPr>
          </w:p>
        </w:tc>
        <w:tc>
          <w:tcPr>
            <w:tcW w:w="1166" w:type="dxa"/>
            <w:tcBorders>
              <w:top w:val="nil"/>
              <w:left w:val="nil"/>
              <w:bottom w:val="nil"/>
              <w:right w:val="nil"/>
            </w:tcBorders>
            <w:shd w:val="clear" w:color="auto" w:fill="auto"/>
            <w:noWrap/>
            <w:vAlign w:val="center"/>
            <w:hideMark/>
          </w:tcPr>
          <w:p w:rsidR="00B120A1" w:rsidRPr="00B120A1" w:rsidRDefault="00B120A1" w:rsidP="00B120A1">
            <w:pPr>
              <w:rPr>
                <w:rFonts w:ascii="Arial CYR" w:hAnsi="Arial CYR" w:cs="Arial CYR"/>
              </w:rPr>
            </w:pPr>
          </w:p>
        </w:tc>
      </w:tr>
      <w:tr w:rsidR="00B120A1" w:rsidRPr="00EA6155" w:rsidTr="0041358C">
        <w:trPr>
          <w:trHeight w:val="1020"/>
        </w:trPr>
        <w:tc>
          <w:tcPr>
            <w:tcW w:w="10231" w:type="dxa"/>
            <w:gridSpan w:val="5"/>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 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2022год по разделам и  подразделам  целевых статей (муниципальным программам сельского поселения и непрограммным направлениям), группам видов расходов  классификации расходов бюджетов</w:t>
            </w:r>
          </w:p>
        </w:tc>
      </w:tr>
      <w:tr w:rsidR="00B120A1" w:rsidRPr="00EA6155" w:rsidTr="0041358C">
        <w:trPr>
          <w:trHeight w:val="255"/>
        </w:trPr>
        <w:tc>
          <w:tcPr>
            <w:tcW w:w="5849" w:type="dxa"/>
            <w:tcBorders>
              <w:top w:val="nil"/>
              <w:left w:val="nil"/>
              <w:bottom w:val="nil"/>
              <w:right w:val="nil"/>
            </w:tcBorders>
            <w:shd w:val="clear" w:color="auto" w:fill="auto"/>
            <w:vAlign w:val="center"/>
            <w:hideMark/>
          </w:tcPr>
          <w:p w:rsidR="00B120A1" w:rsidRPr="00EA6155" w:rsidRDefault="00B120A1" w:rsidP="00B120A1">
            <w:pPr>
              <w:rPr>
                <w:b/>
                <w:bCs/>
                <w:color w:val="000000"/>
                <w:sz w:val="24"/>
                <w:szCs w:val="24"/>
              </w:rPr>
            </w:pPr>
          </w:p>
        </w:tc>
        <w:tc>
          <w:tcPr>
            <w:tcW w:w="853"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536"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827"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166"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тыс.руб</w:t>
            </w:r>
          </w:p>
        </w:tc>
      </w:tr>
      <w:tr w:rsidR="00B120A1" w:rsidRPr="00EA6155" w:rsidTr="0041358C">
        <w:trPr>
          <w:trHeight w:val="495"/>
        </w:trPr>
        <w:tc>
          <w:tcPr>
            <w:tcW w:w="5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 </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РзПр</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Цс</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Вр</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Сумма</w:t>
            </w:r>
          </w:p>
        </w:tc>
      </w:tr>
      <w:tr w:rsidR="00B120A1" w:rsidRPr="00EA6155" w:rsidTr="0041358C">
        <w:trPr>
          <w:trHeight w:val="34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3</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4</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5  </w:t>
            </w:r>
          </w:p>
        </w:tc>
      </w:tr>
      <w:tr w:rsidR="00B120A1" w:rsidRPr="00EA6155" w:rsidTr="0041358C">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ВСЕГО</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3 443,1  </w:t>
            </w:r>
          </w:p>
        </w:tc>
      </w:tr>
      <w:tr w:rsidR="00B120A1" w:rsidRPr="00EA6155" w:rsidTr="0041358C">
        <w:trPr>
          <w:trHeight w:val="39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ОБЩЕГОСУДАРСТВЕННЫЕ ВОПРОСЫ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2 339,2  </w:t>
            </w:r>
          </w:p>
        </w:tc>
      </w:tr>
      <w:tr w:rsidR="00B120A1" w:rsidRPr="00EA6155" w:rsidTr="0041358C">
        <w:trPr>
          <w:trHeight w:val="90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664,2  </w:t>
            </w:r>
          </w:p>
        </w:tc>
      </w:tr>
      <w:tr w:rsidR="00B120A1" w:rsidRPr="00EA6155" w:rsidTr="0041358C">
        <w:trPr>
          <w:trHeight w:val="8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22000000000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EA6155" w:rsidTr="0041358C">
        <w:trPr>
          <w:trHeight w:val="73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Развитие муниципальной службы в сельском поселении муниципального района Аскинский район Республики Башкортостан</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EA6155" w:rsidTr="0041358C">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Глава муниципального образования</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EA6155" w:rsidTr="0041358C">
        <w:trPr>
          <w:trHeight w:val="147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EA6155" w:rsidTr="00E51006">
        <w:trPr>
          <w:trHeight w:val="1194"/>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1 675,0  </w:t>
            </w:r>
          </w:p>
        </w:tc>
      </w:tr>
      <w:tr w:rsidR="00B120A1" w:rsidRPr="00EA6155" w:rsidTr="0041358C">
        <w:trPr>
          <w:trHeight w:val="73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1 675,0  </w:t>
            </w:r>
          </w:p>
        </w:tc>
      </w:tr>
      <w:tr w:rsidR="00B120A1" w:rsidRPr="00EA6155" w:rsidTr="0041358C">
        <w:trPr>
          <w:trHeight w:val="78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Развитие муниципальной службы в сельском поселении муниципального района Аскинский район Республики Башкортостан</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1 675,0  </w:t>
            </w:r>
          </w:p>
        </w:tc>
      </w:tr>
      <w:tr w:rsidR="00B120A1" w:rsidRPr="00EA6155" w:rsidTr="0041358C">
        <w:trPr>
          <w:trHeight w:val="72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lastRenderedPageBreak/>
              <w:t>Аппараты органов государственной власти Республики Башкортостан</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1 675,0  </w:t>
            </w:r>
          </w:p>
        </w:tc>
      </w:tr>
      <w:tr w:rsidR="00B120A1" w:rsidRPr="00EA6155" w:rsidTr="0041358C">
        <w:trPr>
          <w:trHeight w:val="148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827"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1 062,3  </w:t>
            </w:r>
          </w:p>
        </w:tc>
      </w:tr>
      <w:tr w:rsidR="00B120A1" w:rsidRPr="00EA6155" w:rsidTr="0041358C">
        <w:trPr>
          <w:trHeight w:val="61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594,2  </w:t>
            </w:r>
          </w:p>
        </w:tc>
      </w:tr>
      <w:tr w:rsidR="00B120A1" w:rsidRPr="00EA6155" w:rsidTr="0041358C">
        <w:trPr>
          <w:trHeight w:val="46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Иные бюджетные ассигнования</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800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18,5  </w:t>
            </w:r>
          </w:p>
        </w:tc>
      </w:tr>
      <w:tr w:rsidR="00B120A1" w:rsidRPr="00EA6155" w:rsidTr="0041358C">
        <w:trPr>
          <w:trHeight w:val="375"/>
        </w:trPr>
        <w:tc>
          <w:tcPr>
            <w:tcW w:w="5849" w:type="dxa"/>
            <w:tcBorders>
              <w:top w:val="nil"/>
              <w:left w:val="single" w:sz="4" w:space="0" w:color="auto"/>
              <w:bottom w:val="single" w:sz="4" w:space="0" w:color="auto"/>
              <w:right w:val="single" w:sz="4" w:space="0" w:color="auto"/>
            </w:tcBorders>
            <w:shd w:val="clear" w:color="auto" w:fill="auto"/>
            <w:noWrap/>
            <w:vAlign w:val="center"/>
            <w:hideMark/>
          </w:tcPr>
          <w:p w:rsidR="00B120A1" w:rsidRPr="00EA6155" w:rsidRDefault="00B120A1" w:rsidP="00B120A1">
            <w:pPr>
              <w:rPr>
                <w:b/>
                <w:bCs/>
                <w:sz w:val="24"/>
                <w:szCs w:val="24"/>
              </w:rPr>
            </w:pPr>
            <w:r w:rsidRPr="00EA6155">
              <w:rPr>
                <w:b/>
                <w:bCs/>
                <w:sz w:val="24"/>
                <w:szCs w:val="24"/>
              </w:rPr>
              <w:t>Национальная оборона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78,9  </w:t>
            </w:r>
          </w:p>
        </w:tc>
      </w:tr>
      <w:tr w:rsidR="00B120A1" w:rsidRPr="00EA6155" w:rsidTr="0041358C">
        <w:trPr>
          <w:trHeight w:val="124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78,9  </w:t>
            </w:r>
          </w:p>
        </w:tc>
      </w:tr>
      <w:tr w:rsidR="00B120A1" w:rsidRPr="00EA6155" w:rsidTr="0041358C">
        <w:trPr>
          <w:trHeight w:val="79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Совершенствование бюджетной политики и эффек</w:t>
            </w:r>
            <w:r w:rsidR="00E51006">
              <w:rPr>
                <w:color w:val="000000"/>
                <w:sz w:val="24"/>
                <w:szCs w:val="24"/>
              </w:rPr>
              <w:t>-</w:t>
            </w:r>
            <w:r w:rsidRPr="00EA6155">
              <w:rPr>
                <w:color w:val="000000"/>
                <w:sz w:val="24"/>
                <w:szCs w:val="24"/>
              </w:rPr>
              <w:t>тивное использование  бюджетного потенциала  муниципального района Аскинский район Республики Башкортостан</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78,9  </w:t>
            </w:r>
          </w:p>
        </w:tc>
      </w:tr>
      <w:tr w:rsidR="00B120A1" w:rsidRPr="00EA6155" w:rsidTr="0041358C">
        <w:trPr>
          <w:trHeight w:val="84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Осуществление первичного воинского учета на территориях , где отсутствуют военные комиссариаты,за счет федерального бюджета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78,9  </w:t>
            </w:r>
          </w:p>
        </w:tc>
      </w:tr>
      <w:tr w:rsidR="00B120A1" w:rsidRPr="00EA6155" w:rsidTr="0041358C">
        <w:trPr>
          <w:trHeight w:val="162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w:t>
            </w:r>
            <w:r w:rsidR="00E51006">
              <w:rPr>
                <w:color w:val="000000"/>
                <w:sz w:val="24"/>
                <w:szCs w:val="24"/>
              </w:rPr>
              <w:t>-</w:t>
            </w:r>
            <w:r w:rsidRPr="00EA6155">
              <w:rPr>
                <w:color w:val="000000"/>
                <w:sz w:val="24"/>
                <w:szCs w:val="24"/>
              </w:rPr>
              <w:t>ципальными) органами, казенными учреждениями, органами управления государственными внебюджет</w:t>
            </w:r>
            <w:r w:rsidR="00E51006">
              <w:rPr>
                <w:color w:val="000000"/>
                <w:sz w:val="24"/>
                <w:szCs w:val="24"/>
              </w:rPr>
              <w:t>-</w:t>
            </w:r>
            <w:r w:rsidRPr="00EA6155">
              <w:rPr>
                <w:color w:val="000000"/>
                <w:sz w:val="24"/>
                <w:szCs w:val="24"/>
              </w:rPr>
              <w:t>ными фондами</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64,1  </w:t>
            </w:r>
          </w:p>
        </w:tc>
      </w:tr>
      <w:tr w:rsidR="00B120A1" w:rsidRPr="00EA6155" w:rsidTr="0041358C">
        <w:trPr>
          <w:trHeight w:val="58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14,8  </w:t>
            </w:r>
          </w:p>
        </w:tc>
      </w:tr>
      <w:tr w:rsidR="00B120A1" w:rsidRPr="00EA6155" w:rsidTr="0041358C">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Национальная экономика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0400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350,0  </w:t>
            </w:r>
          </w:p>
        </w:tc>
      </w:tr>
      <w:tr w:rsidR="00B120A1" w:rsidRPr="00EA6155" w:rsidTr="0041358C">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 (дорожные фонды)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41358C">
        <w:trPr>
          <w:trHeight w:val="630"/>
        </w:trPr>
        <w:tc>
          <w:tcPr>
            <w:tcW w:w="5849" w:type="dxa"/>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sz w:val="24"/>
                <w:szCs w:val="24"/>
              </w:rPr>
            </w:pPr>
            <w:r w:rsidRPr="00EA6155">
              <w:rPr>
                <w:sz w:val="24"/>
                <w:szCs w:val="24"/>
              </w:rPr>
              <w:t>Муниципальная программа "Поддержка дорожного хозяйства"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E51006">
        <w:trPr>
          <w:trHeight w:val="547"/>
        </w:trPr>
        <w:tc>
          <w:tcPr>
            <w:tcW w:w="5849" w:type="dxa"/>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sz w:val="24"/>
                <w:szCs w:val="24"/>
              </w:rPr>
            </w:pPr>
            <w:r w:rsidRPr="00EA6155">
              <w:rPr>
                <w:sz w:val="24"/>
                <w:szCs w:val="24"/>
              </w:rPr>
              <w:t>Поддержка дорожного хозяйства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41358C">
        <w:trPr>
          <w:trHeight w:val="54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41358C">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EA6155" w:rsidTr="0041358C">
        <w:trPr>
          <w:trHeight w:val="36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Жилично-коммунальное хозяйство</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0500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675,0  </w:t>
            </w:r>
          </w:p>
        </w:tc>
      </w:tr>
      <w:tr w:rsidR="00B120A1" w:rsidRPr="00EA6155" w:rsidTr="0041358C">
        <w:trPr>
          <w:trHeight w:val="525"/>
        </w:trPr>
        <w:tc>
          <w:tcPr>
            <w:tcW w:w="5849" w:type="dxa"/>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sz w:val="24"/>
                <w:szCs w:val="24"/>
              </w:rPr>
            </w:pPr>
            <w:r w:rsidRPr="00EA6155">
              <w:rPr>
                <w:sz w:val="24"/>
                <w:szCs w:val="24"/>
              </w:rPr>
              <w:t>Муниципальная программа "Благоустройство сельского поселения" на 2021-2023 годы</w:t>
            </w:r>
          </w:p>
        </w:tc>
        <w:tc>
          <w:tcPr>
            <w:tcW w:w="853"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0500</w:t>
            </w:r>
          </w:p>
        </w:tc>
        <w:tc>
          <w:tcPr>
            <w:tcW w:w="1536" w:type="dxa"/>
            <w:tcBorders>
              <w:top w:val="nil"/>
              <w:left w:val="nil"/>
              <w:bottom w:val="nil"/>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0800000000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675,0  </w:t>
            </w:r>
          </w:p>
        </w:tc>
      </w:tr>
      <w:tr w:rsidR="00B120A1" w:rsidRPr="00EA6155" w:rsidTr="0041358C">
        <w:trPr>
          <w:trHeight w:val="52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"Благоустройство сельского поселения" на 2021-2023 год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0810100000</w:t>
            </w:r>
          </w:p>
        </w:tc>
        <w:tc>
          <w:tcPr>
            <w:tcW w:w="827"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675,0  </w:t>
            </w:r>
          </w:p>
        </w:tc>
      </w:tr>
      <w:tr w:rsidR="00B120A1" w:rsidRPr="00EA6155" w:rsidTr="0041358C">
        <w:trPr>
          <w:trHeight w:val="127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lastRenderedPageBreak/>
              <w:t>Организация благоустройства территории сельского поселения (за исключением расходов на осуществ</w:t>
            </w:r>
            <w:r w:rsidR="00E51006">
              <w:rPr>
                <w:sz w:val="24"/>
                <w:szCs w:val="24"/>
              </w:rPr>
              <w:t>-</w:t>
            </w:r>
            <w:r w:rsidRPr="00EA6155">
              <w:rPr>
                <w:sz w:val="24"/>
                <w:szCs w:val="24"/>
              </w:rPr>
              <w:t>ление дорожной деятельности, а также расходов на капитальный ремонт и ремонт дворовых территорий многоквартирных домов, проездов к дворовым терри</w:t>
            </w:r>
            <w:r w:rsidR="00E51006">
              <w:rPr>
                <w:sz w:val="24"/>
                <w:szCs w:val="24"/>
              </w:rPr>
              <w:t>-</w:t>
            </w:r>
            <w:r w:rsidRPr="00EA6155">
              <w:rPr>
                <w:sz w:val="24"/>
                <w:szCs w:val="24"/>
              </w:rPr>
              <w:t>ториям многоквартирных домов населенных пунктов</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827"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500,0  </w:t>
            </w:r>
          </w:p>
        </w:tc>
      </w:tr>
      <w:tr w:rsidR="00B120A1" w:rsidRPr="00EA6155" w:rsidTr="0041358C">
        <w:trPr>
          <w:trHeight w:val="66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500,0  </w:t>
            </w:r>
          </w:p>
        </w:tc>
      </w:tr>
      <w:tr w:rsidR="00B120A1" w:rsidRPr="00EA6155" w:rsidTr="0041358C">
        <w:trPr>
          <w:trHeight w:val="157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Организация благоустройства территории сельского поселения (за исключением расходов на осуществле</w:t>
            </w:r>
            <w:r w:rsidR="00E51006">
              <w:rPr>
                <w:sz w:val="24"/>
                <w:szCs w:val="24"/>
              </w:rPr>
              <w:t>-</w:t>
            </w:r>
            <w:r w:rsidRPr="00EA6155">
              <w:rPr>
                <w:sz w:val="24"/>
                <w:szCs w:val="24"/>
              </w:rPr>
              <w:t>ние дорожной деятельности, а также расходов на капитальный ремонт и ремонт дворовых территорий многоквартирных домов, проездов к дворовым терри</w:t>
            </w:r>
            <w:r w:rsidR="00E51006">
              <w:rPr>
                <w:sz w:val="24"/>
                <w:szCs w:val="24"/>
              </w:rPr>
              <w:t>-</w:t>
            </w:r>
            <w:r w:rsidRPr="00EA6155">
              <w:rPr>
                <w:sz w:val="24"/>
                <w:szCs w:val="24"/>
              </w:rPr>
              <w:t>ториям многоквартирных домов населенных пунктов</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827"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175,0  </w:t>
            </w:r>
          </w:p>
        </w:tc>
      </w:tr>
      <w:tr w:rsidR="00B120A1" w:rsidRPr="00EA6155" w:rsidTr="0041358C">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200</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175,0  </w:t>
            </w:r>
          </w:p>
        </w:tc>
      </w:tr>
      <w:tr w:rsidR="00B120A1" w:rsidRPr="00EA6155" w:rsidTr="0041358C">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Национальная экономика</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0400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0,0  </w:t>
            </w:r>
          </w:p>
        </w:tc>
      </w:tr>
      <w:tr w:rsidR="00B120A1" w:rsidRPr="00EA6155" w:rsidTr="0041358C">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 (дорожные фонды)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EA6155" w:rsidTr="0041358C">
        <w:trPr>
          <w:trHeight w:val="525"/>
        </w:trPr>
        <w:tc>
          <w:tcPr>
            <w:tcW w:w="5849" w:type="dxa"/>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sz w:val="24"/>
                <w:szCs w:val="24"/>
              </w:rPr>
            </w:pPr>
            <w:r w:rsidRPr="00EA6155">
              <w:rPr>
                <w:sz w:val="24"/>
                <w:szCs w:val="24"/>
              </w:rPr>
              <w:t>Муниципальная программа "Благоустройство сельского поселения"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0400</w:t>
            </w:r>
          </w:p>
        </w:tc>
        <w:tc>
          <w:tcPr>
            <w:tcW w:w="1536" w:type="dxa"/>
            <w:tcBorders>
              <w:top w:val="nil"/>
              <w:left w:val="nil"/>
              <w:bottom w:val="nil"/>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0800000000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EA6155" w:rsidTr="0041358C">
        <w:trPr>
          <w:trHeight w:val="52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E51006">
            <w:pPr>
              <w:rPr>
                <w:color w:val="000000"/>
                <w:sz w:val="24"/>
                <w:szCs w:val="24"/>
              </w:rPr>
            </w:pPr>
            <w:r w:rsidRPr="00EA6155">
              <w:rPr>
                <w:color w:val="000000"/>
                <w:sz w:val="24"/>
                <w:szCs w:val="24"/>
              </w:rPr>
              <w:t>"Благоустройство сельского поселения" на 2021-2023г</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0810100000</w:t>
            </w:r>
          </w:p>
        </w:tc>
        <w:tc>
          <w:tcPr>
            <w:tcW w:w="827"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EA6155" w:rsidTr="0041358C">
        <w:trPr>
          <w:trHeight w:val="54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EA6155" w:rsidTr="0041358C">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827"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16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EA6155" w:rsidTr="0041358C">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ОХРАНА ОКРУЖАЮЩЕЙ СРЕДЫ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0600</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b/>
                <w:bCs/>
                <w:sz w:val="24"/>
                <w:szCs w:val="24"/>
              </w:rPr>
            </w:pPr>
            <w:r w:rsidRPr="00EA6155">
              <w:rPr>
                <w:b/>
                <w:bCs/>
                <w:sz w:val="24"/>
                <w:szCs w:val="24"/>
              </w:rPr>
              <w:t> </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b/>
                <w:bCs/>
                <w:sz w:val="24"/>
                <w:szCs w:val="24"/>
              </w:rPr>
            </w:pPr>
            <w:r w:rsidRPr="00EA6155">
              <w:rPr>
                <w:b/>
                <w:bCs/>
                <w:sz w:val="24"/>
                <w:szCs w:val="24"/>
              </w:rPr>
              <w:t> </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b/>
                <w:bCs/>
                <w:sz w:val="24"/>
                <w:szCs w:val="24"/>
              </w:rPr>
            </w:pPr>
            <w:r w:rsidRPr="00EA6155">
              <w:rPr>
                <w:b/>
                <w:bCs/>
                <w:sz w:val="24"/>
                <w:szCs w:val="24"/>
              </w:rPr>
              <w:t xml:space="preserve">0,0  </w:t>
            </w:r>
          </w:p>
        </w:tc>
      </w:tr>
      <w:tr w:rsidR="00B120A1" w:rsidRPr="00EA6155" w:rsidTr="0041358C">
        <w:trPr>
          <w:trHeight w:val="25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Другие вопросы в области охраны окружающей среды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0605</w:t>
            </w:r>
          </w:p>
        </w:tc>
        <w:tc>
          <w:tcPr>
            <w:tcW w:w="153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EA6155" w:rsidTr="0041358C">
        <w:trPr>
          <w:trHeight w:val="510"/>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Муниципальная программа "Благоустройство сельского поселения" на 2021-2023 годы</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0605</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0800000000</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EA6155" w:rsidTr="0041358C">
        <w:trPr>
          <w:trHeight w:val="510"/>
        </w:trPr>
        <w:tc>
          <w:tcPr>
            <w:tcW w:w="5849" w:type="dxa"/>
            <w:tcBorders>
              <w:top w:val="nil"/>
              <w:left w:val="single" w:sz="4" w:space="0" w:color="auto"/>
              <w:bottom w:val="single" w:sz="4" w:space="0" w:color="auto"/>
              <w:right w:val="single" w:sz="4" w:space="0" w:color="auto"/>
            </w:tcBorders>
            <w:shd w:val="clear" w:color="auto" w:fill="auto"/>
            <w:noWrap/>
            <w:vAlign w:val="center"/>
            <w:hideMark/>
          </w:tcPr>
          <w:p w:rsidR="00B120A1" w:rsidRPr="00EA6155" w:rsidRDefault="00B120A1" w:rsidP="00E51006">
            <w:pPr>
              <w:rPr>
                <w:sz w:val="24"/>
                <w:szCs w:val="24"/>
              </w:rPr>
            </w:pPr>
            <w:r w:rsidRPr="00EA6155">
              <w:rPr>
                <w:sz w:val="24"/>
                <w:szCs w:val="24"/>
              </w:rPr>
              <w:t xml:space="preserve">Благоустройство сельского поселения" на 2021-2023 </w:t>
            </w:r>
            <w:r w:rsidR="00E51006">
              <w:rPr>
                <w:sz w:val="24"/>
                <w:szCs w:val="24"/>
              </w:rPr>
              <w:t>г.</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0605</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0810174040</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EA6155" w:rsidTr="0041358C">
        <w:trPr>
          <w:trHeight w:val="765"/>
        </w:trPr>
        <w:tc>
          <w:tcPr>
            <w:tcW w:w="5849"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853"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0605</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0810174040</w:t>
            </w:r>
          </w:p>
        </w:tc>
        <w:tc>
          <w:tcPr>
            <w:tcW w:w="827"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200</w:t>
            </w:r>
          </w:p>
        </w:tc>
        <w:tc>
          <w:tcPr>
            <w:tcW w:w="116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0,0  </w:t>
            </w:r>
          </w:p>
        </w:tc>
      </w:tr>
    </w:tbl>
    <w:p w:rsidR="007E57AF" w:rsidRPr="00EA6155" w:rsidRDefault="007E57AF">
      <w:pPr>
        <w:rPr>
          <w:sz w:val="24"/>
          <w:szCs w:val="24"/>
        </w:rPr>
      </w:pPr>
    </w:p>
    <w:p w:rsidR="007E57AF" w:rsidRPr="00EA6155" w:rsidRDefault="007E57AF">
      <w:pPr>
        <w:rPr>
          <w:sz w:val="24"/>
          <w:szCs w:val="24"/>
        </w:rPr>
      </w:pPr>
    </w:p>
    <w:p w:rsidR="007E57AF" w:rsidRPr="00EA6155" w:rsidRDefault="007E57AF">
      <w:pPr>
        <w:rPr>
          <w:sz w:val="24"/>
          <w:szCs w:val="24"/>
        </w:rPr>
      </w:pPr>
    </w:p>
    <w:p w:rsidR="007E57AF" w:rsidRPr="00EA6155" w:rsidRDefault="007E57AF">
      <w:pPr>
        <w:rPr>
          <w:sz w:val="24"/>
          <w:szCs w:val="24"/>
        </w:rPr>
      </w:pPr>
    </w:p>
    <w:p w:rsidR="00B120A1" w:rsidRDefault="00B120A1">
      <w:pPr>
        <w:rPr>
          <w:sz w:val="24"/>
          <w:szCs w:val="24"/>
        </w:rPr>
      </w:pPr>
    </w:p>
    <w:p w:rsidR="00E51006" w:rsidRDefault="00E51006">
      <w:pPr>
        <w:rPr>
          <w:sz w:val="24"/>
          <w:szCs w:val="24"/>
        </w:rPr>
      </w:pPr>
    </w:p>
    <w:p w:rsidR="00E51006" w:rsidRDefault="00E51006">
      <w:pPr>
        <w:rPr>
          <w:sz w:val="24"/>
          <w:szCs w:val="24"/>
        </w:rPr>
      </w:pPr>
    </w:p>
    <w:p w:rsidR="00E51006" w:rsidRPr="00EA6155" w:rsidRDefault="00E51006">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Pr="00EA6155" w:rsidRDefault="00B120A1">
      <w:pPr>
        <w:rPr>
          <w:sz w:val="24"/>
          <w:szCs w:val="24"/>
        </w:rPr>
      </w:pPr>
    </w:p>
    <w:p w:rsidR="00B120A1" w:rsidRDefault="00B120A1">
      <w:pPr>
        <w:rPr>
          <w:sz w:val="24"/>
          <w:szCs w:val="24"/>
        </w:rPr>
      </w:pPr>
    </w:p>
    <w:p w:rsidR="00EA6155" w:rsidRPr="00EA6155" w:rsidRDefault="00EA6155">
      <w:pPr>
        <w:rPr>
          <w:sz w:val="24"/>
          <w:szCs w:val="24"/>
        </w:rPr>
      </w:pPr>
    </w:p>
    <w:p w:rsidR="00B120A1" w:rsidRPr="00EA6155" w:rsidRDefault="00B120A1">
      <w:pPr>
        <w:rPr>
          <w:sz w:val="24"/>
          <w:szCs w:val="24"/>
        </w:rPr>
      </w:pPr>
    </w:p>
    <w:p w:rsidR="00B120A1" w:rsidRPr="00EA6155" w:rsidRDefault="00B120A1">
      <w:pPr>
        <w:rPr>
          <w:sz w:val="24"/>
          <w:szCs w:val="24"/>
        </w:rPr>
      </w:pPr>
    </w:p>
    <w:tbl>
      <w:tblPr>
        <w:tblW w:w="10221" w:type="dxa"/>
        <w:tblInd w:w="93" w:type="dxa"/>
        <w:tblLook w:val="04A0"/>
      </w:tblPr>
      <w:tblGrid>
        <w:gridCol w:w="5000"/>
        <w:gridCol w:w="780"/>
        <w:gridCol w:w="1536"/>
        <w:gridCol w:w="660"/>
        <w:gridCol w:w="870"/>
        <w:gridCol w:w="241"/>
        <w:gridCol w:w="1134"/>
      </w:tblGrid>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EA6155" w:rsidRPr="00EA6155" w:rsidRDefault="00EA6155" w:rsidP="00B120A1">
            <w:pPr>
              <w:jc w:val="right"/>
              <w:rPr>
                <w:sz w:val="18"/>
                <w:szCs w:val="18"/>
              </w:rPr>
            </w:pPr>
          </w:p>
          <w:p w:rsidR="00B120A1" w:rsidRPr="00EA6155" w:rsidRDefault="00B120A1" w:rsidP="00B120A1">
            <w:pPr>
              <w:jc w:val="right"/>
              <w:rPr>
                <w:sz w:val="18"/>
                <w:szCs w:val="18"/>
              </w:rPr>
            </w:pPr>
            <w:r w:rsidRPr="00EA6155">
              <w:rPr>
                <w:sz w:val="18"/>
                <w:szCs w:val="18"/>
              </w:rPr>
              <w:t>Приложение №4</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14693D" w:rsidP="0014693D">
            <w:pPr>
              <w:jc w:val="right"/>
              <w:rPr>
                <w:sz w:val="18"/>
                <w:szCs w:val="18"/>
              </w:rPr>
            </w:pPr>
            <w:r w:rsidRPr="00EA6155">
              <w:rPr>
                <w:sz w:val="18"/>
                <w:szCs w:val="18"/>
              </w:rPr>
              <w:t xml:space="preserve">от  </w:t>
            </w:r>
            <w:r w:rsidR="00916C4B">
              <w:rPr>
                <w:sz w:val="18"/>
                <w:szCs w:val="18"/>
              </w:rPr>
              <w:t>28</w:t>
            </w:r>
            <w:r w:rsidRPr="00EA6155">
              <w:rPr>
                <w:sz w:val="18"/>
                <w:szCs w:val="18"/>
              </w:rPr>
              <w:t xml:space="preserve"> декабря 2021</w:t>
            </w:r>
            <w:r w:rsidR="00B120A1" w:rsidRPr="00EA6155">
              <w:rPr>
                <w:sz w:val="18"/>
                <w:szCs w:val="18"/>
              </w:rPr>
              <w:t xml:space="preserve"> года №</w:t>
            </w:r>
            <w:r w:rsidR="00916C4B">
              <w:rPr>
                <w:sz w:val="18"/>
                <w:szCs w:val="18"/>
              </w:rPr>
              <w:t>126</w:t>
            </w:r>
            <w:r w:rsidR="00B120A1" w:rsidRPr="00EA6155">
              <w:rPr>
                <w:sz w:val="18"/>
                <w:szCs w:val="18"/>
              </w:rPr>
              <w:t xml:space="preserve"> </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сельсовет муниципального района Аскинский   район </w:t>
            </w:r>
          </w:p>
        </w:tc>
      </w:tr>
      <w:tr w:rsidR="00B120A1" w:rsidRPr="00EA6155" w:rsidTr="00EA6155">
        <w:trPr>
          <w:trHeight w:val="255"/>
        </w:trPr>
        <w:tc>
          <w:tcPr>
            <w:tcW w:w="10221" w:type="dxa"/>
            <w:gridSpan w:val="7"/>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Республики Башкортостан на 2022 год и на плановый период 2023-2024 годов</w:t>
            </w:r>
          </w:p>
        </w:tc>
      </w:tr>
      <w:tr w:rsidR="00B120A1" w:rsidRPr="00EA6155" w:rsidTr="00EA6155">
        <w:trPr>
          <w:trHeight w:val="255"/>
        </w:trPr>
        <w:tc>
          <w:tcPr>
            <w:tcW w:w="5000" w:type="dxa"/>
            <w:tcBorders>
              <w:top w:val="nil"/>
              <w:left w:val="nil"/>
              <w:bottom w:val="nil"/>
              <w:right w:val="nil"/>
            </w:tcBorders>
            <w:shd w:val="clear" w:color="000000" w:fill="FFFF00"/>
            <w:noWrap/>
            <w:vAlign w:val="center"/>
            <w:hideMark/>
          </w:tcPr>
          <w:p w:rsidR="00B120A1" w:rsidRPr="00EA6155" w:rsidRDefault="00B120A1" w:rsidP="00B120A1">
            <w:pPr>
              <w:rPr>
                <w:sz w:val="18"/>
                <w:szCs w:val="18"/>
              </w:rPr>
            </w:pPr>
            <w:r w:rsidRPr="00EA6155">
              <w:rPr>
                <w:sz w:val="18"/>
                <w:szCs w:val="18"/>
              </w:rPr>
              <w:t> </w:t>
            </w:r>
          </w:p>
        </w:tc>
        <w:tc>
          <w:tcPr>
            <w:tcW w:w="780" w:type="dxa"/>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c>
          <w:tcPr>
            <w:tcW w:w="1536" w:type="dxa"/>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c>
          <w:tcPr>
            <w:tcW w:w="660" w:type="dxa"/>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c>
          <w:tcPr>
            <w:tcW w:w="870" w:type="dxa"/>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c>
          <w:tcPr>
            <w:tcW w:w="1375" w:type="dxa"/>
            <w:gridSpan w:val="2"/>
            <w:tcBorders>
              <w:top w:val="nil"/>
              <w:left w:val="nil"/>
              <w:bottom w:val="nil"/>
              <w:right w:val="nil"/>
            </w:tcBorders>
            <w:shd w:val="clear" w:color="000000" w:fill="FFFF00"/>
            <w:noWrap/>
            <w:vAlign w:val="center"/>
            <w:hideMark/>
          </w:tcPr>
          <w:p w:rsidR="00B120A1" w:rsidRPr="00EA6155" w:rsidRDefault="00B120A1" w:rsidP="00B120A1">
            <w:pPr>
              <w:jc w:val="center"/>
              <w:rPr>
                <w:sz w:val="18"/>
                <w:szCs w:val="18"/>
              </w:rPr>
            </w:pPr>
            <w:r w:rsidRPr="00EA6155">
              <w:rPr>
                <w:sz w:val="18"/>
                <w:szCs w:val="18"/>
              </w:rPr>
              <w:t> </w:t>
            </w:r>
          </w:p>
        </w:tc>
      </w:tr>
      <w:tr w:rsidR="00B120A1" w:rsidRPr="00B120A1" w:rsidTr="00EA6155">
        <w:trPr>
          <w:trHeight w:val="1605"/>
        </w:trPr>
        <w:tc>
          <w:tcPr>
            <w:tcW w:w="10221" w:type="dxa"/>
            <w:gridSpan w:val="7"/>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2023-2024 год по разделам, подразделам целевых статей (муниципальным программам сельского поселения Петропавловский сельсовет муниципального района Аскинский район  и непрограммным направлениям деятельности), группам  видов расходов  классификации расходов бюджетов </w:t>
            </w:r>
          </w:p>
        </w:tc>
      </w:tr>
      <w:tr w:rsidR="00B120A1" w:rsidRPr="00B120A1" w:rsidTr="00EA6155">
        <w:trPr>
          <w:trHeight w:val="255"/>
        </w:trPr>
        <w:tc>
          <w:tcPr>
            <w:tcW w:w="5000" w:type="dxa"/>
            <w:tcBorders>
              <w:top w:val="nil"/>
              <w:left w:val="nil"/>
              <w:bottom w:val="nil"/>
              <w:right w:val="nil"/>
            </w:tcBorders>
            <w:shd w:val="clear" w:color="auto" w:fill="auto"/>
            <w:vAlign w:val="center"/>
            <w:hideMark/>
          </w:tcPr>
          <w:p w:rsidR="00B120A1" w:rsidRPr="00EA6155" w:rsidRDefault="00B120A1" w:rsidP="00B120A1">
            <w:pPr>
              <w:rPr>
                <w:b/>
                <w:bCs/>
                <w:color w:val="000000"/>
                <w:sz w:val="24"/>
                <w:szCs w:val="24"/>
              </w:rPr>
            </w:pPr>
          </w:p>
        </w:tc>
        <w:tc>
          <w:tcPr>
            <w:tcW w:w="780"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536"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660"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870" w:type="dxa"/>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375" w:type="dxa"/>
            <w:gridSpan w:val="2"/>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тыс.руб.</w:t>
            </w:r>
          </w:p>
        </w:tc>
      </w:tr>
      <w:tr w:rsidR="00B120A1" w:rsidRPr="00B120A1" w:rsidTr="00EA6155">
        <w:trPr>
          <w:trHeight w:val="480"/>
        </w:trPr>
        <w:tc>
          <w:tcPr>
            <w:tcW w:w="5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Наименование</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РзПр</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Цс</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Вр</w:t>
            </w:r>
          </w:p>
        </w:tc>
        <w:tc>
          <w:tcPr>
            <w:tcW w:w="2245" w:type="dxa"/>
            <w:gridSpan w:val="3"/>
            <w:tcBorders>
              <w:top w:val="single" w:sz="4" w:space="0" w:color="auto"/>
              <w:left w:val="nil"/>
              <w:bottom w:val="single" w:sz="4" w:space="0" w:color="auto"/>
              <w:right w:val="single" w:sz="4" w:space="0" w:color="000000"/>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Сумма</w:t>
            </w:r>
          </w:p>
        </w:tc>
      </w:tr>
      <w:tr w:rsidR="00B120A1" w:rsidRPr="00B120A1" w:rsidTr="00EA6155">
        <w:trPr>
          <w:trHeight w:val="570"/>
        </w:trPr>
        <w:tc>
          <w:tcPr>
            <w:tcW w:w="5000" w:type="dxa"/>
            <w:vMerge/>
            <w:tcBorders>
              <w:top w:val="single" w:sz="4" w:space="0" w:color="auto"/>
              <w:left w:val="single" w:sz="4" w:space="0" w:color="auto"/>
              <w:bottom w:val="single" w:sz="4" w:space="0" w:color="000000"/>
              <w:right w:val="single" w:sz="4" w:space="0" w:color="auto"/>
            </w:tcBorders>
            <w:vAlign w:val="center"/>
            <w:hideMark/>
          </w:tcPr>
          <w:p w:rsidR="00B120A1" w:rsidRPr="00EA6155" w:rsidRDefault="00B120A1" w:rsidP="00B120A1">
            <w:pPr>
              <w:rPr>
                <w:color w:val="000000"/>
                <w:sz w:val="24"/>
                <w:szCs w:val="24"/>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120A1" w:rsidRPr="00EA6155" w:rsidRDefault="00B120A1" w:rsidP="00B120A1">
            <w:pPr>
              <w:rPr>
                <w:b/>
                <w:bCs/>
                <w:color w:val="000000"/>
                <w:sz w:val="24"/>
                <w:szCs w:val="24"/>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120A1" w:rsidRPr="00EA6155" w:rsidRDefault="00B120A1" w:rsidP="00B120A1">
            <w:pPr>
              <w:rPr>
                <w:b/>
                <w:bCs/>
                <w:color w:val="000000"/>
                <w:sz w:val="24"/>
                <w:szCs w:val="24"/>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B120A1" w:rsidRPr="00EA6155" w:rsidRDefault="00B120A1" w:rsidP="00B120A1">
            <w:pPr>
              <w:rPr>
                <w:b/>
                <w:bCs/>
                <w:color w:val="000000"/>
                <w:sz w:val="24"/>
                <w:szCs w:val="24"/>
              </w:rPr>
            </w:pP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2023 г.</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2024 г.</w:t>
            </w:r>
          </w:p>
        </w:tc>
      </w:tr>
      <w:tr w:rsidR="00B120A1" w:rsidRPr="00B120A1" w:rsidTr="00EA6155">
        <w:trPr>
          <w:trHeight w:val="34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3</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4</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  </w:t>
            </w:r>
          </w:p>
        </w:tc>
      </w:tr>
      <w:tr w:rsidR="00B120A1" w:rsidRPr="00B120A1" w:rsidTr="00EA6155">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ВСЕГО</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3 028,4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3 098,3  </w:t>
            </w:r>
          </w:p>
        </w:tc>
      </w:tr>
      <w:tr w:rsidR="00B120A1" w:rsidRPr="00B120A1" w:rsidTr="00EA6155">
        <w:trPr>
          <w:trHeight w:val="39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ОБЩЕГОСУДАРСТВЕННЫЕ ВОПРОСЫ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2 410,7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2 339,2  </w:t>
            </w:r>
          </w:p>
        </w:tc>
      </w:tr>
      <w:tr w:rsidR="00B120A1" w:rsidRPr="00B120A1" w:rsidTr="00EA6155">
        <w:trPr>
          <w:trHeight w:val="9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664,2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664,2  </w:t>
            </w:r>
          </w:p>
        </w:tc>
      </w:tr>
      <w:tr w:rsidR="00B120A1" w:rsidRPr="00B120A1" w:rsidTr="00EA6155">
        <w:trPr>
          <w:trHeight w:val="11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w:t>
            </w:r>
            <w:r w:rsidR="00E51006">
              <w:rPr>
                <w:color w:val="000000"/>
                <w:sz w:val="24"/>
                <w:szCs w:val="24"/>
              </w:rPr>
              <w:t>-</w:t>
            </w:r>
            <w:r w:rsidRPr="00EA6155">
              <w:rPr>
                <w:color w:val="000000"/>
                <w:sz w:val="24"/>
                <w:szCs w:val="24"/>
              </w:rPr>
              <w:t>ципальной службы в сельском поселении муниципального района Аскинский район Республики Башкортостан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22000000000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B120A1" w:rsidTr="00EA6155">
        <w:trPr>
          <w:trHeight w:val="40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Глава муниципального образования</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B120A1" w:rsidTr="00EA6155">
        <w:trPr>
          <w:trHeight w:val="147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0102</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B120A1" w:rsidTr="00EA6155">
        <w:trPr>
          <w:trHeight w:val="14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1 746,5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1 675,0  </w:t>
            </w:r>
          </w:p>
        </w:tc>
      </w:tr>
      <w:tr w:rsidR="00B120A1" w:rsidRPr="00B120A1" w:rsidTr="00EA6155">
        <w:trPr>
          <w:trHeight w:val="11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2200000000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1 746,5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1 675,0  </w:t>
            </w:r>
          </w:p>
        </w:tc>
      </w:tr>
      <w:tr w:rsidR="00B120A1" w:rsidRPr="00B120A1" w:rsidTr="00EA6155">
        <w:trPr>
          <w:trHeight w:val="72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Аппараты органов государственной власти Республики Башкортостан</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1 746,5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1 675,0  </w:t>
            </w:r>
          </w:p>
        </w:tc>
      </w:tr>
      <w:tr w:rsidR="00B120A1" w:rsidRPr="00B120A1" w:rsidTr="00EA6155">
        <w:trPr>
          <w:trHeight w:val="148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lastRenderedPageBreak/>
              <w:t>Расходы на выплаты персоналу в целях обеспечения выполнения функций государ</w:t>
            </w:r>
            <w:r w:rsidR="00E51006">
              <w:rPr>
                <w:color w:val="000000"/>
                <w:sz w:val="24"/>
                <w:szCs w:val="24"/>
              </w:rPr>
              <w:t>-</w:t>
            </w:r>
            <w:r w:rsidRPr="00EA6155">
              <w:rPr>
                <w:color w:val="000000"/>
                <w:sz w:val="24"/>
                <w:szCs w:val="24"/>
              </w:rPr>
              <w:t>ственными (муниципальными) органами, казенными учреждениями, органами управ</w:t>
            </w:r>
            <w:r w:rsidR="00E51006">
              <w:rPr>
                <w:color w:val="000000"/>
                <w:sz w:val="24"/>
                <w:szCs w:val="24"/>
              </w:rPr>
              <w:t>-</w:t>
            </w:r>
            <w:r w:rsidRPr="00EA6155">
              <w:rPr>
                <w:color w:val="000000"/>
                <w:sz w:val="24"/>
                <w:szCs w:val="24"/>
              </w:rPr>
              <w:t>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660"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1 062,3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1 062,3  </w:t>
            </w:r>
          </w:p>
        </w:tc>
      </w:tr>
      <w:tr w:rsidR="00B120A1" w:rsidRPr="00B120A1" w:rsidTr="00EA6155">
        <w:trPr>
          <w:trHeight w:val="61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665,7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594,2  </w:t>
            </w:r>
          </w:p>
        </w:tc>
      </w:tr>
      <w:tr w:rsidR="00B120A1" w:rsidRPr="00B120A1" w:rsidTr="00EA6155">
        <w:trPr>
          <w:trHeight w:val="46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Иные бюджетные ассигнования</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0104</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800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18,5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18,5  </w:t>
            </w:r>
          </w:p>
        </w:tc>
      </w:tr>
      <w:tr w:rsidR="00B120A1" w:rsidRPr="00B120A1" w:rsidTr="00EA6155">
        <w:trPr>
          <w:trHeight w:val="37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B120A1" w:rsidRPr="00EA6155" w:rsidRDefault="00B120A1" w:rsidP="00B120A1">
            <w:pPr>
              <w:rPr>
                <w:b/>
                <w:bCs/>
                <w:sz w:val="24"/>
                <w:szCs w:val="24"/>
              </w:rPr>
            </w:pPr>
            <w:r w:rsidRPr="00EA6155">
              <w:rPr>
                <w:b/>
                <w:bCs/>
                <w:sz w:val="24"/>
                <w:szCs w:val="24"/>
              </w:rPr>
              <w:t>Национальная оборона</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78,1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83,3  </w:t>
            </w:r>
          </w:p>
        </w:tc>
      </w:tr>
      <w:tr w:rsidR="00B120A1" w:rsidRPr="00B120A1" w:rsidTr="00EA6155">
        <w:trPr>
          <w:trHeight w:val="109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1100000000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78,1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83,3  </w:t>
            </w:r>
          </w:p>
        </w:tc>
      </w:tr>
      <w:tr w:rsidR="00B120A1" w:rsidRPr="00B120A1" w:rsidTr="00EA6155">
        <w:trPr>
          <w:trHeight w:val="84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Осуществление первичного воинского учета на территориях , где отсутствуют военные комиссариаты,за счет федерального бюджета</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78,1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83,3  </w:t>
            </w:r>
          </w:p>
        </w:tc>
      </w:tr>
      <w:tr w:rsidR="00B120A1" w:rsidRPr="00B120A1" w:rsidTr="00EA6155">
        <w:trPr>
          <w:trHeight w:val="162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64,1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64,1  </w:t>
            </w:r>
          </w:p>
        </w:tc>
      </w:tr>
      <w:tr w:rsidR="00B120A1" w:rsidRPr="00B120A1" w:rsidTr="00EA6155">
        <w:trPr>
          <w:trHeight w:val="58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0200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14,0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19,2  </w:t>
            </w:r>
          </w:p>
        </w:tc>
      </w:tr>
      <w:tr w:rsidR="00B120A1" w:rsidRPr="00B120A1" w:rsidTr="00EA6155">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Национальная экономика</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0400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b/>
                <w:bCs/>
                <w:sz w:val="24"/>
                <w:szCs w:val="24"/>
              </w:rPr>
            </w:pPr>
            <w:r w:rsidRPr="00EA6155">
              <w:rPr>
                <w:b/>
                <w:bCs/>
                <w:sz w:val="24"/>
                <w:szCs w:val="24"/>
              </w:rPr>
              <w:t>300,0</w:t>
            </w:r>
          </w:p>
        </w:tc>
      </w:tr>
      <w:tr w:rsidR="00B120A1" w:rsidRPr="00B120A1" w:rsidTr="00EA6155">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63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sz w:val="24"/>
                <w:szCs w:val="24"/>
              </w:rPr>
            </w:pPr>
            <w:r w:rsidRPr="00EA6155">
              <w:rPr>
                <w:sz w:val="24"/>
                <w:szCs w:val="24"/>
              </w:rPr>
              <w:t>Муниципальная программа "Поддержка дорожного хозяйства" на 2021-2023 годы</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1000000000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63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sz w:val="24"/>
                <w:szCs w:val="24"/>
              </w:rPr>
            </w:pPr>
            <w:r w:rsidRPr="00EA6155">
              <w:rPr>
                <w:sz w:val="24"/>
                <w:szCs w:val="24"/>
              </w:rPr>
              <w:t>Поддержка дорожного хозяйства</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1010000000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54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5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0409</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B120A1" w:rsidRPr="00EA6155" w:rsidRDefault="00B120A1" w:rsidP="00B120A1">
            <w:pPr>
              <w:jc w:val="center"/>
              <w:rPr>
                <w:sz w:val="24"/>
                <w:szCs w:val="24"/>
              </w:rPr>
            </w:pPr>
            <w:r w:rsidRPr="00EA6155">
              <w:rPr>
                <w:sz w:val="24"/>
                <w:szCs w:val="24"/>
              </w:rPr>
              <w:t>300,0</w:t>
            </w:r>
          </w:p>
        </w:tc>
      </w:tr>
      <w:tr w:rsidR="00B120A1" w:rsidRPr="00B120A1" w:rsidTr="00EA6155">
        <w:trPr>
          <w:trHeight w:val="36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Жилично-коммунальное хозяйство</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0500</w:t>
            </w:r>
          </w:p>
        </w:tc>
        <w:tc>
          <w:tcPr>
            <w:tcW w:w="1536"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175,0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246,5  </w:t>
            </w:r>
          </w:p>
        </w:tc>
      </w:tr>
      <w:tr w:rsidR="00B120A1" w:rsidRPr="00B120A1" w:rsidTr="00EA6155">
        <w:trPr>
          <w:trHeight w:val="555"/>
        </w:trPr>
        <w:tc>
          <w:tcPr>
            <w:tcW w:w="5000" w:type="dxa"/>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sz w:val="24"/>
                <w:szCs w:val="24"/>
              </w:rPr>
            </w:pPr>
            <w:r w:rsidRPr="00EA6155">
              <w:rPr>
                <w:sz w:val="24"/>
                <w:szCs w:val="24"/>
              </w:rPr>
              <w:t>Муниципальная Программа «Благоустройство сельского поселения» на 2020-2024 годы</w:t>
            </w:r>
          </w:p>
        </w:tc>
        <w:tc>
          <w:tcPr>
            <w:tcW w:w="780"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0503</w:t>
            </w:r>
          </w:p>
        </w:tc>
        <w:tc>
          <w:tcPr>
            <w:tcW w:w="1536" w:type="dxa"/>
            <w:tcBorders>
              <w:top w:val="nil"/>
              <w:left w:val="nil"/>
              <w:bottom w:val="nil"/>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0800000000</w:t>
            </w:r>
          </w:p>
        </w:tc>
        <w:tc>
          <w:tcPr>
            <w:tcW w:w="660" w:type="dxa"/>
            <w:tcBorders>
              <w:top w:val="nil"/>
              <w:left w:val="nil"/>
              <w:bottom w:val="nil"/>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xml:space="preserve">175,0  </w:t>
            </w:r>
          </w:p>
        </w:tc>
        <w:tc>
          <w:tcPr>
            <w:tcW w:w="1134"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xml:space="preserve">246,5  </w:t>
            </w:r>
          </w:p>
        </w:tc>
      </w:tr>
      <w:tr w:rsidR="00B120A1" w:rsidRPr="00B120A1" w:rsidTr="00EA6155">
        <w:trPr>
          <w:trHeight w:val="5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"Благоустройство сельского поселения" на 2021-2023 год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0810100000</w:t>
            </w:r>
          </w:p>
        </w:tc>
        <w:tc>
          <w:tcPr>
            <w:tcW w:w="660"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175,0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246,5  </w:t>
            </w:r>
          </w:p>
        </w:tc>
      </w:tr>
      <w:tr w:rsidR="00B120A1" w:rsidRPr="00B120A1" w:rsidTr="00EA6155">
        <w:trPr>
          <w:trHeight w:val="17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660"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0,0  </w:t>
            </w:r>
          </w:p>
        </w:tc>
      </w:tr>
      <w:tr w:rsidR="00B120A1" w:rsidRPr="00B120A1" w:rsidTr="00EA6155">
        <w:trPr>
          <w:trHeight w:val="5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lastRenderedPageBreak/>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0503</w:t>
            </w:r>
          </w:p>
        </w:tc>
        <w:tc>
          <w:tcPr>
            <w:tcW w:w="1536" w:type="dxa"/>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trHeight w:val="157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80"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660" w:type="dxa"/>
            <w:tcBorders>
              <w:top w:val="nil"/>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175,0  </w:t>
            </w:r>
          </w:p>
        </w:tc>
        <w:tc>
          <w:tcPr>
            <w:tcW w:w="1134" w:type="dxa"/>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246,5  </w:t>
            </w:r>
          </w:p>
        </w:tc>
      </w:tr>
      <w:tr w:rsidR="00B120A1" w:rsidRPr="00B120A1" w:rsidTr="00EA6155">
        <w:trPr>
          <w:trHeight w:val="5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0503</w:t>
            </w:r>
          </w:p>
        </w:tc>
        <w:tc>
          <w:tcPr>
            <w:tcW w:w="1536"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200</w:t>
            </w:r>
          </w:p>
        </w:tc>
        <w:tc>
          <w:tcPr>
            <w:tcW w:w="1111" w:type="dxa"/>
            <w:gridSpan w:val="2"/>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175,0  </w:t>
            </w:r>
          </w:p>
        </w:tc>
        <w:tc>
          <w:tcPr>
            <w:tcW w:w="1134" w:type="dxa"/>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246,5  </w:t>
            </w:r>
          </w:p>
        </w:tc>
      </w:tr>
      <w:tr w:rsidR="00B120A1" w:rsidRPr="00B120A1" w:rsidTr="00EA6155">
        <w:trPr>
          <w:trHeight w:val="255"/>
        </w:trPr>
        <w:tc>
          <w:tcPr>
            <w:tcW w:w="5000" w:type="dxa"/>
            <w:tcBorders>
              <w:top w:val="nil"/>
              <w:left w:val="single" w:sz="4" w:space="0" w:color="auto"/>
              <w:bottom w:val="single" w:sz="4" w:space="0" w:color="auto"/>
              <w:right w:val="single" w:sz="4" w:space="0" w:color="auto"/>
            </w:tcBorders>
            <w:shd w:val="clear" w:color="auto" w:fill="auto"/>
            <w:vAlign w:val="bottom"/>
            <w:hideMark/>
          </w:tcPr>
          <w:p w:rsidR="00B120A1" w:rsidRPr="00EA6155" w:rsidRDefault="00B120A1" w:rsidP="00B120A1">
            <w:pPr>
              <w:rPr>
                <w:sz w:val="24"/>
                <w:szCs w:val="24"/>
              </w:rPr>
            </w:pPr>
            <w:r w:rsidRPr="00EA6155">
              <w:rPr>
                <w:sz w:val="24"/>
                <w:szCs w:val="24"/>
              </w:rPr>
              <w:t>Условно утвержденные расходы</w:t>
            </w:r>
          </w:p>
        </w:tc>
        <w:tc>
          <w:tcPr>
            <w:tcW w:w="780"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9999</w:t>
            </w:r>
          </w:p>
        </w:tc>
        <w:tc>
          <w:tcPr>
            <w:tcW w:w="1536"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w:t>
            </w:r>
          </w:p>
        </w:tc>
        <w:tc>
          <w:tcPr>
            <w:tcW w:w="1111" w:type="dxa"/>
            <w:gridSpan w:val="2"/>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xml:space="preserve">64,6  </w:t>
            </w:r>
          </w:p>
        </w:tc>
        <w:tc>
          <w:tcPr>
            <w:tcW w:w="1134" w:type="dxa"/>
            <w:tcBorders>
              <w:top w:val="nil"/>
              <w:left w:val="nil"/>
              <w:bottom w:val="single" w:sz="4" w:space="0" w:color="auto"/>
              <w:right w:val="single" w:sz="4" w:space="0" w:color="auto"/>
            </w:tcBorders>
            <w:shd w:val="clear" w:color="auto" w:fill="auto"/>
            <w:vAlign w:val="bottom"/>
            <w:hideMark/>
          </w:tcPr>
          <w:p w:rsidR="00B120A1" w:rsidRPr="00EA6155" w:rsidRDefault="00B120A1" w:rsidP="00B120A1">
            <w:pPr>
              <w:jc w:val="center"/>
              <w:rPr>
                <w:sz w:val="24"/>
                <w:szCs w:val="24"/>
              </w:rPr>
            </w:pPr>
            <w:r w:rsidRPr="00EA6155">
              <w:rPr>
                <w:sz w:val="24"/>
                <w:szCs w:val="24"/>
              </w:rPr>
              <w:t xml:space="preserve">129,3  </w:t>
            </w:r>
          </w:p>
        </w:tc>
      </w:tr>
      <w:tr w:rsidR="00B120A1" w:rsidRPr="00B120A1" w:rsidTr="00EA6155">
        <w:trPr>
          <w:trHeight w:val="255"/>
        </w:trPr>
        <w:tc>
          <w:tcPr>
            <w:tcW w:w="5000" w:type="dxa"/>
            <w:tcBorders>
              <w:top w:val="nil"/>
              <w:left w:val="nil"/>
              <w:bottom w:val="nil"/>
              <w:right w:val="nil"/>
            </w:tcBorders>
            <w:shd w:val="clear" w:color="auto" w:fill="auto"/>
            <w:noWrap/>
            <w:vAlign w:val="center"/>
            <w:hideMark/>
          </w:tcPr>
          <w:p w:rsidR="00B120A1" w:rsidRPr="00B120A1" w:rsidRDefault="00B120A1" w:rsidP="00B120A1"/>
        </w:tc>
        <w:tc>
          <w:tcPr>
            <w:tcW w:w="78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536"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660" w:type="dxa"/>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111" w:type="dxa"/>
            <w:gridSpan w:val="2"/>
            <w:tcBorders>
              <w:top w:val="nil"/>
              <w:left w:val="nil"/>
              <w:bottom w:val="nil"/>
              <w:right w:val="nil"/>
            </w:tcBorders>
            <w:shd w:val="clear" w:color="auto" w:fill="auto"/>
            <w:noWrap/>
            <w:vAlign w:val="center"/>
            <w:hideMark/>
          </w:tcPr>
          <w:p w:rsidR="00B120A1" w:rsidRPr="00B120A1" w:rsidRDefault="00B120A1" w:rsidP="00B120A1">
            <w:pPr>
              <w:jc w:val="center"/>
            </w:pPr>
          </w:p>
        </w:tc>
        <w:tc>
          <w:tcPr>
            <w:tcW w:w="1134" w:type="dxa"/>
            <w:tcBorders>
              <w:top w:val="nil"/>
              <w:left w:val="nil"/>
              <w:bottom w:val="nil"/>
              <w:right w:val="nil"/>
            </w:tcBorders>
            <w:shd w:val="clear" w:color="auto" w:fill="auto"/>
            <w:noWrap/>
            <w:vAlign w:val="center"/>
            <w:hideMark/>
          </w:tcPr>
          <w:p w:rsidR="00B120A1" w:rsidRPr="00B120A1" w:rsidRDefault="00B120A1" w:rsidP="00B120A1">
            <w:pPr>
              <w:jc w:val="center"/>
            </w:pPr>
          </w:p>
        </w:tc>
      </w:tr>
    </w:tbl>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14693D" w:rsidRDefault="0014693D">
      <w:pPr>
        <w:rPr>
          <w:sz w:val="28"/>
          <w:szCs w:val="28"/>
        </w:rPr>
      </w:pPr>
    </w:p>
    <w:p w:rsidR="00EA6155" w:rsidRDefault="00EA6155">
      <w:pPr>
        <w:rPr>
          <w:sz w:val="28"/>
          <w:szCs w:val="28"/>
        </w:rPr>
      </w:pPr>
    </w:p>
    <w:p w:rsidR="0014693D" w:rsidRDefault="0014693D">
      <w:pPr>
        <w:rPr>
          <w:sz w:val="28"/>
          <w:szCs w:val="28"/>
        </w:rPr>
      </w:pPr>
    </w:p>
    <w:tbl>
      <w:tblPr>
        <w:tblW w:w="10328" w:type="dxa"/>
        <w:tblInd w:w="93" w:type="dxa"/>
        <w:tblLayout w:type="fixed"/>
        <w:tblLook w:val="04A0"/>
      </w:tblPr>
      <w:tblGrid>
        <w:gridCol w:w="4658"/>
        <w:gridCol w:w="689"/>
        <w:gridCol w:w="197"/>
        <w:gridCol w:w="528"/>
        <w:gridCol w:w="180"/>
        <w:gridCol w:w="36"/>
        <w:gridCol w:w="442"/>
        <w:gridCol w:w="326"/>
        <w:gridCol w:w="226"/>
        <w:gridCol w:w="432"/>
        <w:gridCol w:w="392"/>
        <w:gridCol w:w="219"/>
        <w:gridCol w:w="371"/>
        <w:gridCol w:w="574"/>
        <w:gridCol w:w="101"/>
        <w:gridCol w:w="359"/>
        <w:gridCol w:w="215"/>
        <w:gridCol w:w="383"/>
      </w:tblGrid>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lastRenderedPageBreak/>
              <w:t>Приложение № 5</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к решению Совета сельского поселения  </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Петропавловский  сельсовет муниципального района </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Аскинский район Республики Башкортостан</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14693D" w:rsidP="0014693D">
            <w:pPr>
              <w:jc w:val="right"/>
              <w:rPr>
                <w:sz w:val="18"/>
                <w:szCs w:val="18"/>
              </w:rPr>
            </w:pPr>
            <w:r w:rsidRPr="00EA6155">
              <w:rPr>
                <w:sz w:val="18"/>
                <w:szCs w:val="18"/>
              </w:rPr>
              <w:t xml:space="preserve">от  </w:t>
            </w:r>
            <w:r w:rsidR="00B120A1" w:rsidRPr="00EA6155">
              <w:rPr>
                <w:sz w:val="18"/>
                <w:szCs w:val="18"/>
              </w:rPr>
              <w:t xml:space="preserve"> </w:t>
            </w:r>
            <w:r w:rsidR="00916C4B">
              <w:rPr>
                <w:sz w:val="18"/>
                <w:szCs w:val="18"/>
              </w:rPr>
              <w:t xml:space="preserve">26 </w:t>
            </w:r>
            <w:r w:rsidR="00B120A1" w:rsidRPr="00EA6155">
              <w:rPr>
                <w:sz w:val="18"/>
                <w:szCs w:val="18"/>
              </w:rPr>
              <w:t>декабря 20</w:t>
            </w:r>
            <w:r w:rsidRPr="00EA6155">
              <w:rPr>
                <w:sz w:val="18"/>
                <w:szCs w:val="18"/>
              </w:rPr>
              <w:t>21</w:t>
            </w:r>
            <w:r w:rsidR="00B120A1" w:rsidRPr="00EA6155">
              <w:rPr>
                <w:sz w:val="18"/>
                <w:szCs w:val="18"/>
              </w:rPr>
              <w:t xml:space="preserve"> года №</w:t>
            </w:r>
            <w:r w:rsidR="00916C4B">
              <w:rPr>
                <w:sz w:val="18"/>
                <w:szCs w:val="18"/>
              </w:rPr>
              <w:t>126</w:t>
            </w:r>
            <w:r w:rsidR="00B120A1" w:rsidRPr="00EA6155">
              <w:rPr>
                <w:sz w:val="18"/>
                <w:szCs w:val="18"/>
              </w:rPr>
              <w:t xml:space="preserve"> </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«О бюджете сельского поселения Петропавловский</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сельсовет муниципального района Аскинский   район </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Республики Башкортостан на 2022 год</w:t>
            </w:r>
          </w:p>
        </w:tc>
      </w:tr>
      <w:tr w:rsidR="00B120A1" w:rsidRPr="00B120A1" w:rsidTr="00EA6155">
        <w:trPr>
          <w:gridAfter w:val="2"/>
          <w:wAfter w:w="598" w:type="dxa"/>
          <w:trHeight w:val="255"/>
        </w:trPr>
        <w:tc>
          <w:tcPr>
            <w:tcW w:w="9730" w:type="dxa"/>
            <w:gridSpan w:val="16"/>
            <w:tcBorders>
              <w:top w:val="nil"/>
              <w:left w:val="nil"/>
              <w:bottom w:val="nil"/>
              <w:right w:val="nil"/>
            </w:tcBorders>
            <w:shd w:val="clear" w:color="000000" w:fill="FFFF00"/>
            <w:noWrap/>
            <w:vAlign w:val="center"/>
            <w:hideMark/>
          </w:tcPr>
          <w:p w:rsidR="00B120A1" w:rsidRPr="00EA6155" w:rsidRDefault="00B120A1" w:rsidP="00B120A1">
            <w:pPr>
              <w:jc w:val="right"/>
              <w:rPr>
                <w:sz w:val="18"/>
                <w:szCs w:val="18"/>
              </w:rPr>
            </w:pPr>
            <w:r w:rsidRPr="00EA6155">
              <w:rPr>
                <w:sz w:val="18"/>
                <w:szCs w:val="18"/>
              </w:rPr>
              <w:t xml:space="preserve">                                                                                                        и на плановый период 2023-2024 г.</w:t>
            </w:r>
          </w:p>
        </w:tc>
      </w:tr>
      <w:tr w:rsidR="00B120A1" w:rsidRPr="00B120A1" w:rsidTr="00EA6155">
        <w:trPr>
          <w:gridAfter w:val="2"/>
          <w:wAfter w:w="598" w:type="dxa"/>
          <w:trHeight w:val="1740"/>
        </w:trPr>
        <w:tc>
          <w:tcPr>
            <w:tcW w:w="9730" w:type="dxa"/>
            <w:gridSpan w:val="16"/>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2022 год по целевым статьям (муниципальная программа сельского поселения Петропавловский сельсовет муниципального района Аскинский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B120A1" w:rsidRPr="00B120A1" w:rsidTr="00EA6155">
        <w:trPr>
          <w:gridAfter w:val="2"/>
          <w:wAfter w:w="598" w:type="dxa"/>
          <w:trHeight w:val="255"/>
        </w:trPr>
        <w:tc>
          <w:tcPr>
            <w:tcW w:w="5347" w:type="dxa"/>
            <w:gridSpan w:val="2"/>
            <w:tcBorders>
              <w:top w:val="nil"/>
              <w:left w:val="nil"/>
              <w:bottom w:val="nil"/>
              <w:right w:val="nil"/>
            </w:tcBorders>
            <w:shd w:val="clear" w:color="auto" w:fill="auto"/>
            <w:vAlign w:val="center"/>
            <w:hideMark/>
          </w:tcPr>
          <w:p w:rsidR="00B120A1" w:rsidRPr="00EA6155" w:rsidRDefault="00B120A1" w:rsidP="00B120A1">
            <w:pPr>
              <w:rPr>
                <w:b/>
                <w:bCs/>
                <w:color w:val="000000"/>
                <w:sz w:val="24"/>
                <w:szCs w:val="24"/>
              </w:rPr>
            </w:pPr>
          </w:p>
        </w:tc>
        <w:tc>
          <w:tcPr>
            <w:tcW w:w="1709" w:type="dxa"/>
            <w:gridSpan w:val="6"/>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050" w:type="dxa"/>
            <w:gridSpan w:val="3"/>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p>
        </w:tc>
        <w:tc>
          <w:tcPr>
            <w:tcW w:w="1624" w:type="dxa"/>
            <w:gridSpan w:val="5"/>
            <w:tcBorders>
              <w:top w:val="nil"/>
              <w:left w:val="nil"/>
              <w:bottom w:val="nil"/>
              <w:right w:val="nil"/>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тыс.руб</w:t>
            </w:r>
          </w:p>
        </w:tc>
      </w:tr>
      <w:tr w:rsidR="00B120A1" w:rsidRPr="00B120A1" w:rsidTr="00EA6155">
        <w:trPr>
          <w:gridAfter w:val="2"/>
          <w:wAfter w:w="598" w:type="dxa"/>
          <w:trHeight w:val="495"/>
        </w:trPr>
        <w:tc>
          <w:tcPr>
            <w:tcW w:w="53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Наименование</w:t>
            </w:r>
          </w:p>
        </w:tc>
        <w:tc>
          <w:tcPr>
            <w:tcW w:w="1709" w:type="dxa"/>
            <w:gridSpan w:val="6"/>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Цс</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Вр</w:t>
            </w:r>
          </w:p>
        </w:tc>
        <w:tc>
          <w:tcPr>
            <w:tcW w:w="1624" w:type="dxa"/>
            <w:gridSpan w:val="5"/>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Сумма</w:t>
            </w:r>
          </w:p>
        </w:tc>
      </w:tr>
      <w:tr w:rsidR="00B120A1" w:rsidRPr="00B120A1" w:rsidTr="00EA6155">
        <w:trPr>
          <w:gridAfter w:val="2"/>
          <w:wAfter w:w="598" w:type="dxa"/>
          <w:trHeight w:val="37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3</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4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ВСЕГО</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3 443,1  </w:t>
            </w:r>
          </w:p>
        </w:tc>
      </w:tr>
      <w:tr w:rsidR="00B120A1" w:rsidRPr="00B120A1" w:rsidTr="00EA6155">
        <w:trPr>
          <w:gridAfter w:val="2"/>
          <w:wAfter w:w="598" w:type="dxa"/>
          <w:trHeight w:val="90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Муниципальная программа " Развитие муници</w:t>
            </w:r>
            <w:r w:rsidR="00EE518D">
              <w:rPr>
                <w:color w:val="000000"/>
                <w:sz w:val="24"/>
                <w:szCs w:val="24"/>
              </w:rPr>
              <w:t>-</w:t>
            </w:r>
            <w:r w:rsidRPr="00EA6155">
              <w:rPr>
                <w:color w:val="000000"/>
                <w:sz w:val="24"/>
                <w:szCs w:val="24"/>
              </w:rPr>
              <w:t>пальной службы в сельском поселении муници</w:t>
            </w:r>
            <w:r w:rsidR="00EE518D">
              <w:rPr>
                <w:color w:val="000000"/>
                <w:sz w:val="24"/>
                <w:szCs w:val="24"/>
              </w:rPr>
              <w:t>-</w:t>
            </w:r>
            <w:r w:rsidRPr="00EA6155">
              <w:rPr>
                <w:color w:val="000000"/>
                <w:sz w:val="24"/>
                <w:szCs w:val="24"/>
              </w:rPr>
              <w:t>пального района Аскинский район Республики Башкортостан на 2021-2023 годы"</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2 339,2  </w:t>
            </w:r>
          </w:p>
        </w:tc>
      </w:tr>
      <w:tr w:rsidR="00B120A1" w:rsidRPr="00B120A1" w:rsidTr="00EA6155">
        <w:trPr>
          <w:gridAfter w:val="2"/>
          <w:wAfter w:w="598" w:type="dxa"/>
          <w:trHeight w:val="93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Развитие муниципальной службы в сельском поселении муниципального района Аскинский район Республики Башкортостан</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2 339,2  </w:t>
            </w:r>
          </w:p>
        </w:tc>
      </w:tr>
      <w:tr w:rsidR="00B120A1" w:rsidRPr="00B120A1" w:rsidTr="00EA6155">
        <w:trPr>
          <w:gridAfter w:val="2"/>
          <w:wAfter w:w="598" w:type="dxa"/>
          <w:trHeight w:val="58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color w:val="000000"/>
                <w:sz w:val="24"/>
                <w:szCs w:val="24"/>
              </w:rPr>
            </w:pPr>
            <w:r w:rsidRPr="00EA6155">
              <w:rPr>
                <w:b/>
                <w:bCs/>
                <w:color w:val="000000"/>
                <w:sz w:val="24"/>
                <w:szCs w:val="24"/>
              </w:rPr>
              <w:t>Глава муниципального образования</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2210102030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664,2  </w:t>
            </w:r>
          </w:p>
        </w:tc>
      </w:tr>
      <w:tr w:rsidR="00B120A1" w:rsidRPr="00B120A1" w:rsidTr="00EA6155">
        <w:trPr>
          <w:gridAfter w:val="2"/>
          <w:wAfter w:w="598" w:type="dxa"/>
          <w:trHeight w:val="111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w:t>
            </w:r>
            <w:r w:rsidR="00EE518D">
              <w:rPr>
                <w:color w:val="000000"/>
                <w:sz w:val="24"/>
                <w:szCs w:val="24"/>
              </w:rPr>
              <w:t>-</w:t>
            </w:r>
            <w:r w:rsidRPr="00EA6155">
              <w:rPr>
                <w:color w:val="000000"/>
                <w:sz w:val="24"/>
                <w:szCs w:val="24"/>
              </w:rPr>
              <w:t>ния выполнения функций государственными (муниципальными) органами, казенными учреж</w:t>
            </w:r>
            <w:r w:rsidR="00EE518D">
              <w:rPr>
                <w:color w:val="000000"/>
                <w:sz w:val="24"/>
                <w:szCs w:val="24"/>
              </w:rPr>
              <w:t>-</w:t>
            </w:r>
            <w:r w:rsidRPr="00EA6155">
              <w:rPr>
                <w:color w:val="000000"/>
                <w:sz w:val="24"/>
                <w:szCs w:val="24"/>
              </w:rPr>
              <w:t>дениями, органами управления государственны</w:t>
            </w:r>
            <w:r w:rsidR="00EE518D">
              <w:rPr>
                <w:color w:val="000000"/>
                <w:sz w:val="24"/>
                <w:szCs w:val="24"/>
              </w:rPr>
              <w:t>-</w:t>
            </w:r>
            <w:r w:rsidRPr="00EA6155">
              <w:rPr>
                <w:color w:val="000000"/>
                <w:sz w:val="24"/>
                <w:szCs w:val="24"/>
              </w:rPr>
              <w:t>ми внебюджетными фондами</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2210102030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664,2  </w:t>
            </w:r>
          </w:p>
        </w:tc>
      </w:tr>
      <w:tr w:rsidR="00B120A1" w:rsidRPr="00B120A1" w:rsidTr="00EA6155">
        <w:trPr>
          <w:gridAfter w:val="2"/>
          <w:wAfter w:w="598" w:type="dxa"/>
          <w:trHeight w:val="72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Аппараты органов государственной власти Республики Башкортостан</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2210102040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1 675,0  </w:t>
            </w:r>
          </w:p>
        </w:tc>
      </w:tr>
      <w:tr w:rsidR="00B120A1" w:rsidRPr="00B120A1" w:rsidTr="00EA6155">
        <w:trPr>
          <w:gridAfter w:val="2"/>
          <w:wAfter w:w="598" w:type="dxa"/>
          <w:trHeight w:val="112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1050" w:type="dxa"/>
            <w:gridSpan w:val="3"/>
            <w:tcBorders>
              <w:top w:val="nil"/>
              <w:left w:val="nil"/>
              <w:bottom w:val="nil"/>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1 062,3  </w:t>
            </w:r>
          </w:p>
        </w:tc>
      </w:tr>
      <w:tr w:rsidR="00B120A1" w:rsidRPr="00B120A1" w:rsidTr="00EA6155">
        <w:trPr>
          <w:gridAfter w:val="2"/>
          <w:wAfter w:w="598" w:type="dxa"/>
          <w:trHeight w:val="61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государственных (муниципальных) нужд</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594,2  </w:t>
            </w:r>
          </w:p>
        </w:tc>
      </w:tr>
      <w:tr w:rsidR="00B120A1" w:rsidRPr="00B120A1" w:rsidTr="00EA6155">
        <w:trPr>
          <w:gridAfter w:val="2"/>
          <w:wAfter w:w="598" w:type="dxa"/>
          <w:trHeight w:val="46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Иные бюджетные ассигнования</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2210102040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800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18,5  </w:t>
            </w:r>
          </w:p>
        </w:tc>
      </w:tr>
      <w:tr w:rsidR="00B120A1" w:rsidRPr="00B120A1" w:rsidTr="00EA6155">
        <w:trPr>
          <w:gridAfter w:val="2"/>
          <w:wAfter w:w="598" w:type="dxa"/>
          <w:trHeight w:val="84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1100000000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78,9  </w:t>
            </w:r>
          </w:p>
        </w:tc>
      </w:tr>
      <w:tr w:rsidR="00B120A1" w:rsidRPr="00B120A1" w:rsidTr="00EA6155">
        <w:trPr>
          <w:gridAfter w:val="2"/>
          <w:wAfter w:w="598" w:type="dxa"/>
          <w:trHeight w:val="84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lastRenderedPageBreak/>
              <w:t>Осуществление первичного воинского учета на территориях , где отсутствуют военные комиссариаты,</w:t>
            </w:r>
            <w:r w:rsidR="00EE518D">
              <w:rPr>
                <w:sz w:val="24"/>
                <w:szCs w:val="24"/>
              </w:rPr>
              <w:t xml:space="preserve"> </w:t>
            </w:r>
            <w:r w:rsidRPr="00EA6155">
              <w:rPr>
                <w:sz w:val="24"/>
                <w:szCs w:val="24"/>
              </w:rPr>
              <w:t>за счет федерального бюджета</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78,9  </w:t>
            </w:r>
          </w:p>
        </w:tc>
      </w:tr>
      <w:tr w:rsidR="00B120A1" w:rsidRPr="00B120A1" w:rsidTr="00EA6155">
        <w:trPr>
          <w:gridAfter w:val="2"/>
          <w:wAfter w:w="598" w:type="dxa"/>
          <w:trHeight w:val="117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Расходы на выплаты персоналу в целях обеспече</w:t>
            </w:r>
            <w:r w:rsidR="00EE518D">
              <w:rPr>
                <w:color w:val="000000"/>
                <w:sz w:val="24"/>
                <w:szCs w:val="24"/>
              </w:rPr>
              <w:t>-</w:t>
            </w:r>
            <w:r w:rsidRPr="00EA6155">
              <w:rPr>
                <w:color w:val="000000"/>
                <w:sz w:val="24"/>
                <w:szCs w:val="24"/>
              </w:rPr>
              <w:t>ния выполнения функций государственными (муниципальными) органами, казенными учреждениями, органами управления государст</w:t>
            </w:r>
            <w:r w:rsidR="00EE518D">
              <w:rPr>
                <w:color w:val="000000"/>
                <w:sz w:val="24"/>
                <w:szCs w:val="24"/>
              </w:rPr>
              <w:t>-</w:t>
            </w:r>
            <w:r w:rsidRPr="00EA6155">
              <w:rPr>
                <w:color w:val="000000"/>
                <w:sz w:val="24"/>
                <w:szCs w:val="24"/>
              </w:rPr>
              <w:t>венными внебюджетными фондами</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64,1  </w:t>
            </w:r>
          </w:p>
        </w:tc>
      </w:tr>
      <w:tr w:rsidR="00B120A1" w:rsidRPr="00B120A1" w:rsidTr="00EA6155">
        <w:trPr>
          <w:gridAfter w:val="2"/>
          <w:wAfter w:w="598" w:type="dxa"/>
          <w:trHeight w:val="58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государствен</w:t>
            </w:r>
            <w:r w:rsidR="00EE518D">
              <w:rPr>
                <w:color w:val="000000"/>
                <w:sz w:val="24"/>
                <w:szCs w:val="24"/>
              </w:rPr>
              <w:t>-</w:t>
            </w:r>
            <w:r w:rsidRPr="00EA6155">
              <w:rPr>
                <w:color w:val="000000"/>
                <w:sz w:val="24"/>
                <w:szCs w:val="24"/>
              </w:rPr>
              <w:t>ных (муниципальных) нужд</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1110151180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14,8  </w:t>
            </w:r>
          </w:p>
        </w:tc>
      </w:tr>
      <w:tr w:rsidR="00B120A1" w:rsidRPr="00B120A1" w:rsidTr="00EA6155">
        <w:trPr>
          <w:gridAfter w:val="2"/>
          <w:wAfter w:w="598" w:type="dxa"/>
          <w:trHeight w:val="750"/>
        </w:trPr>
        <w:tc>
          <w:tcPr>
            <w:tcW w:w="5347" w:type="dxa"/>
            <w:gridSpan w:val="2"/>
            <w:tcBorders>
              <w:top w:val="nil"/>
              <w:left w:val="single" w:sz="4" w:space="0" w:color="auto"/>
              <w:bottom w:val="single" w:sz="4" w:space="0" w:color="auto"/>
              <w:right w:val="single" w:sz="4" w:space="0" w:color="auto"/>
            </w:tcBorders>
            <w:shd w:val="clear" w:color="000000" w:fill="FFFFFF"/>
            <w:vAlign w:val="center"/>
            <w:hideMark/>
          </w:tcPr>
          <w:p w:rsidR="00B120A1" w:rsidRPr="00EA6155" w:rsidRDefault="00B120A1" w:rsidP="00B120A1">
            <w:pPr>
              <w:rPr>
                <w:b/>
                <w:bCs/>
                <w:sz w:val="24"/>
                <w:szCs w:val="24"/>
              </w:rPr>
            </w:pPr>
            <w:r w:rsidRPr="00EA6155">
              <w:rPr>
                <w:b/>
                <w:bCs/>
                <w:sz w:val="24"/>
                <w:szCs w:val="24"/>
              </w:rPr>
              <w:t>Муниципальная Программа "Поддержка дорожного хозяйства на 2021-2023 годы"</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1000000000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350,0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w:t>
            </w:r>
            <w:r w:rsidR="00EE518D">
              <w:rPr>
                <w:sz w:val="24"/>
                <w:szCs w:val="24"/>
              </w:rPr>
              <w:t>-</w:t>
            </w:r>
            <w:r w:rsidRPr="00EA6155">
              <w:rPr>
                <w:sz w:val="24"/>
                <w:szCs w:val="24"/>
              </w:rPr>
              <w:t>венных (муниципальных) нужд</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1010103150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350,0  </w:t>
            </w:r>
          </w:p>
        </w:tc>
      </w:tr>
      <w:tr w:rsidR="00B120A1" w:rsidRPr="00B120A1" w:rsidTr="00EA6155">
        <w:trPr>
          <w:gridAfter w:val="2"/>
          <w:wAfter w:w="598" w:type="dxa"/>
          <w:trHeight w:val="585"/>
        </w:trPr>
        <w:tc>
          <w:tcPr>
            <w:tcW w:w="5347" w:type="dxa"/>
            <w:gridSpan w:val="2"/>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B120A1">
            <w:pPr>
              <w:rPr>
                <w:b/>
                <w:bCs/>
                <w:sz w:val="24"/>
                <w:szCs w:val="24"/>
              </w:rPr>
            </w:pPr>
            <w:r w:rsidRPr="00EA6155">
              <w:rPr>
                <w:b/>
                <w:bCs/>
                <w:sz w:val="24"/>
                <w:szCs w:val="24"/>
              </w:rPr>
              <w:t>Муниципальная Программа "Благоустройство сельского поселения на 2021-2023 годы"</w:t>
            </w:r>
          </w:p>
        </w:tc>
        <w:tc>
          <w:tcPr>
            <w:tcW w:w="1709" w:type="dxa"/>
            <w:gridSpan w:val="6"/>
            <w:tcBorders>
              <w:top w:val="nil"/>
              <w:left w:val="nil"/>
              <w:bottom w:val="nil"/>
              <w:right w:val="single" w:sz="4" w:space="0" w:color="auto"/>
            </w:tcBorders>
            <w:shd w:val="clear" w:color="auto" w:fill="auto"/>
            <w:vAlign w:val="bottom"/>
            <w:hideMark/>
          </w:tcPr>
          <w:p w:rsidR="00B120A1" w:rsidRPr="00EA6155" w:rsidRDefault="00B120A1" w:rsidP="00B120A1">
            <w:pPr>
              <w:jc w:val="center"/>
              <w:rPr>
                <w:b/>
                <w:bCs/>
                <w:sz w:val="24"/>
                <w:szCs w:val="24"/>
              </w:rPr>
            </w:pPr>
            <w:r w:rsidRPr="00EA6155">
              <w:rPr>
                <w:b/>
                <w:bCs/>
                <w:sz w:val="24"/>
                <w:szCs w:val="24"/>
              </w:rPr>
              <w:t>080000000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 xml:space="preserve">675,0  </w:t>
            </w:r>
          </w:p>
        </w:tc>
      </w:tr>
      <w:tr w:rsidR="00B120A1" w:rsidRPr="00B120A1" w:rsidTr="00EA6155">
        <w:trPr>
          <w:gridAfter w:val="2"/>
          <w:wAfter w:w="598" w:type="dxa"/>
          <w:trHeight w:val="52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Другие вопросы в области жилищно-коммуна</w:t>
            </w:r>
            <w:r w:rsidR="00EE518D">
              <w:rPr>
                <w:color w:val="000000"/>
                <w:sz w:val="24"/>
                <w:szCs w:val="24"/>
              </w:rPr>
              <w:t>-</w:t>
            </w:r>
            <w:r w:rsidRPr="00EA6155">
              <w:rPr>
                <w:color w:val="000000"/>
                <w:sz w:val="24"/>
                <w:szCs w:val="24"/>
              </w:rPr>
              <w:t>льного хозяйства</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nil"/>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xml:space="preserve">500,0  </w:t>
            </w:r>
          </w:p>
        </w:tc>
      </w:tr>
      <w:tr w:rsidR="00B120A1" w:rsidRPr="00B120A1" w:rsidTr="00EA6155">
        <w:trPr>
          <w:gridAfter w:val="2"/>
          <w:wAfter w:w="598" w:type="dxa"/>
          <w:trHeight w:val="39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Мероприятия по благоустройству территории населенных пунктов</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500,0  </w:t>
            </w:r>
          </w:p>
        </w:tc>
      </w:tr>
      <w:tr w:rsidR="00B120A1" w:rsidRPr="00B120A1" w:rsidTr="00EA6155">
        <w:trPr>
          <w:gridAfter w:val="2"/>
          <w:wAfter w:w="598" w:type="dxa"/>
          <w:trHeight w:val="78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color w:val="000000"/>
                <w:sz w:val="24"/>
                <w:szCs w:val="24"/>
              </w:rPr>
            </w:pPr>
            <w:r w:rsidRPr="00EA6155">
              <w:rPr>
                <w:color w:val="000000"/>
                <w:sz w:val="24"/>
                <w:szCs w:val="24"/>
              </w:rPr>
              <w:t>Закупка товаров, работ и услуг для государст</w:t>
            </w:r>
            <w:r w:rsidR="00EE518D">
              <w:rPr>
                <w:color w:val="000000"/>
                <w:sz w:val="24"/>
                <w:szCs w:val="24"/>
              </w:rPr>
              <w:t>-</w:t>
            </w:r>
            <w:r w:rsidRPr="00EA6155">
              <w:rPr>
                <w:color w:val="000000"/>
                <w:sz w:val="24"/>
                <w:szCs w:val="24"/>
              </w:rPr>
              <w:t>венных (муниципальных) нужд</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500,0  </w:t>
            </w:r>
          </w:p>
        </w:tc>
      </w:tr>
      <w:tr w:rsidR="00B120A1" w:rsidRPr="00B120A1" w:rsidTr="00EA6155">
        <w:trPr>
          <w:gridAfter w:val="2"/>
          <w:wAfter w:w="598" w:type="dxa"/>
          <w:trHeight w:val="51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Мероприятия по благоустройству территории населенных пунктов</w:t>
            </w:r>
          </w:p>
        </w:tc>
        <w:tc>
          <w:tcPr>
            <w:tcW w:w="1709" w:type="dxa"/>
            <w:gridSpan w:val="6"/>
            <w:tcBorders>
              <w:top w:val="single" w:sz="4" w:space="0" w:color="auto"/>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1050" w:type="dxa"/>
            <w:gridSpan w:val="3"/>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175,0  </w:t>
            </w:r>
          </w:p>
        </w:tc>
      </w:tr>
      <w:tr w:rsidR="00B120A1" w:rsidRPr="00B120A1" w:rsidTr="00EA6155">
        <w:trPr>
          <w:gridAfter w:val="2"/>
          <w:wAfter w:w="598" w:type="dxa"/>
          <w:trHeight w:val="51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государственных (муниципальных) нужд</w:t>
            </w:r>
          </w:p>
        </w:tc>
        <w:tc>
          <w:tcPr>
            <w:tcW w:w="1709" w:type="dxa"/>
            <w:gridSpan w:val="6"/>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0810106050</w:t>
            </w:r>
          </w:p>
        </w:tc>
        <w:tc>
          <w:tcPr>
            <w:tcW w:w="1050" w:type="dxa"/>
            <w:gridSpan w:val="3"/>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200</w:t>
            </w:r>
          </w:p>
        </w:tc>
        <w:tc>
          <w:tcPr>
            <w:tcW w:w="1624" w:type="dxa"/>
            <w:gridSpan w:val="5"/>
            <w:tcBorders>
              <w:top w:val="nil"/>
              <w:left w:val="nil"/>
              <w:bottom w:val="single" w:sz="4" w:space="0" w:color="auto"/>
              <w:right w:val="single" w:sz="4" w:space="0" w:color="auto"/>
            </w:tcBorders>
            <w:shd w:val="clear" w:color="auto" w:fill="auto"/>
            <w:noWrap/>
            <w:vAlign w:val="center"/>
            <w:hideMark/>
          </w:tcPr>
          <w:p w:rsidR="00B120A1" w:rsidRPr="00EA6155" w:rsidRDefault="00B120A1" w:rsidP="00B120A1">
            <w:pPr>
              <w:jc w:val="center"/>
              <w:rPr>
                <w:sz w:val="24"/>
                <w:szCs w:val="24"/>
              </w:rPr>
            </w:pPr>
            <w:r w:rsidRPr="00EA6155">
              <w:rPr>
                <w:sz w:val="24"/>
                <w:szCs w:val="24"/>
              </w:rPr>
              <w:t xml:space="preserve">175,0  </w:t>
            </w:r>
          </w:p>
        </w:tc>
      </w:tr>
      <w:tr w:rsidR="00B120A1" w:rsidRPr="00B120A1" w:rsidTr="00EE518D">
        <w:trPr>
          <w:gridAfter w:val="2"/>
          <w:wAfter w:w="598" w:type="dxa"/>
          <w:trHeight w:val="603"/>
        </w:trPr>
        <w:tc>
          <w:tcPr>
            <w:tcW w:w="5347" w:type="dxa"/>
            <w:gridSpan w:val="2"/>
            <w:tcBorders>
              <w:top w:val="nil"/>
              <w:left w:val="single" w:sz="4" w:space="0" w:color="auto"/>
              <w:bottom w:val="single" w:sz="4" w:space="0" w:color="auto"/>
              <w:right w:val="single" w:sz="4" w:space="0" w:color="auto"/>
            </w:tcBorders>
            <w:shd w:val="clear" w:color="000000" w:fill="FFFFFF"/>
            <w:vAlign w:val="bottom"/>
            <w:hideMark/>
          </w:tcPr>
          <w:p w:rsidR="00B120A1" w:rsidRPr="00EA6155" w:rsidRDefault="00B120A1" w:rsidP="00EE518D">
            <w:pPr>
              <w:rPr>
                <w:b/>
                <w:bCs/>
                <w:sz w:val="24"/>
                <w:szCs w:val="24"/>
              </w:rPr>
            </w:pPr>
            <w:r w:rsidRPr="00EA6155">
              <w:rPr>
                <w:b/>
                <w:bCs/>
                <w:sz w:val="24"/>
                <w:szCs w:val="24"/>
              </w:rPr>
              <w:t>Муниципальная Программа Благоустройство сельского поселения на 2021-2023годы"</w:t>
            </w:r>
          </w:p>
        </w:tc>
        <w:tc>
          <w:tcPr>
            <w:tcW w:w="1709" w:type="dxa"/>
            <w:gridSpan w:val="6"/>
            <w:tcBorders>
              <w:top w:val="nil"/>
              <w:left w:val="nil"/>
              <w:bottom w:val="nil"/>
              <w:right w:val="single" w:sz="4" w:space="0" w:color="auto"/>
            </w:tcBorders>
            <w:shd w:val="clear" w:color="auto" w:fill="auto"/>
            <w:vAlign w:val="bottom"/>
            <w:hideMark/>
          </w:tcPr>
          <w:p w:rsidR="00B120A1" w:rsidRPr="00EA6155" w:rsidRDefault="00B120A1" w:rsidP="00EE518D">
            <w:pPr>
              <w:rPr>
                <w:b/>
                <w:bCs/>
                <w:sz w:val="24"/>
                <w:szCs w:val="24"/>
              </w:rPr>
            </w:pPr>
            <w:r w:rsidRPr="00EA6155">
              <w:rPr>
                <w:b/>
                <w:bCs/>
                <w:sz w:val="24"/>
                <w:szCs w:val="24"/>
              </w:rPr>
              <w:t>080000000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EE518D" w:rsidRDefault="00EE518D" w:rsidP="00B120A1">
            <w:pPr>
              <w:jc w:val="center"/>
              <w:rPr>
                <w:b/>
                <w:bCs/>
                <w:color w:val="000000"/>
                <w:sz w:val="24"/>
                <w:szCs w:val="24"/>
              </w:rPr>
            </w:pPr>
          </w:p>
          <w:p w:rsidR="00EE518D" w:rsidRDefault="00EE518D" w:rsidP="00B120A1">
            <w:pPr>
              <w:jc w:val="center"/>
              <w:rPr>
                <w:b/>
                <w:bCs/>
                <w:color w:val="000000"/>
                <w:sz w:val="24"/>
                <w:szCs w:val="24"/>
              </w:rPr>
            </w:pPr>
          </w:p>
          <w:p w:rsidR="00B120A1" w:rsidRPr="00EA6155" w:rsidRDefault="00B120A1" w:rsidP="00B120A1">
            <w:pPr>
              <w:jc w:val="center"/>
              <w:rPr>
                <w:b/>
                <w:bCs/>
                <w:color w:val="000000"/>
                <w:sz w:val="24"/>
                <w:szCs w:val="24"/>
              </w:rPr>
            </w:pPr>
            <w:r w:rsidRPr="00EA6155">
              <w:rPr>
                <w:b/>
                <w:bCs/>
                <w:color w:val="000000"/>
                <w:sz w:val="24"/>
                <w:szCs w:val="24"/>
              </w:rPr>
              <w:t xml:space="preserve">0,0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Дорожное хозяйство</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gridAfter w:val="2"/>
          <w:wAfter w:w="598" w:type="dxa"/>
          <w:trHeight w:val="25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Закупка товаров, работ и услуг для государствен</w:t>
            </w:r>
            <w:r w:rsidR="00EE518D">
              <w:rPr>
                <w:sz w:val="24"/>
                <w:szCs w:val="24"/>
              </w:rPr>
              <w:t>-</w:t>
            </w:r>
            <w:r w:rsidRPr="00EA6155">
              <w:rPr>
                <w:sz w:val="24"/>
                <w:szCs w:val="24"/>
              </w:rPr>
              <w:t>ных (муниципальных) нужд</w:t>
            </w:r>
          </w:p>
        </w:tc>
        <w:tc>
          <w:tcPr>
            <w:tcW w:w="1709" w:type="dxa"/>
            <w:gridSpan w:val="6"/>
            <w:tcBorders>
              <w:top w:val="single" w:sz="4" w:space="0" w:color="auto"/>
              <w:left w:val="nil"/>
              <w:bottom w:val="nil"/>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0810174040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sz w:val="24"/>
                <w:szCs w:val="24"/>
              </w:rPr>
            </w:pPr>
            <w:r w:rsidRPr="00EA6155">
              <w:rPr>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gridAfter w:val="2"/>
          <w:wAfter w:w="598" w:type="dxa"/>
          <w:trHeight w:val="585"/>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b/>
                <w:bCs/>
                <w:sz w:val="24"/>
                <w:szCs w:val="24"/>
              </w:rPr>
            </w:pPr>
            <w:r w:rsidRPr="00EA6155">
              <w:rPr>
                <w:b/>
                <w:bCs/>
                <w:sz w:val="24"/>
                <w:szCs w:val="24"/>
              </w:rPr>
              <w:t>Муниципальная программа "Благоустройство сельского поселения" на 2021-2023 годы</w:t>
            </w:r>
          </w:p>
        </w:tc>
        <w:tc>
          <w:tcPr>
            <w:tcW w:w="1709" w:type="dxa"/>
            <w:gridSpan w:val="6"/>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color w:val="000000"/>
                <w:sz w:val="24"/>
                <w:szCs w:val="24"/>
              </w:rPr>
            </w:pPr>
            <w:r w:rsidRPr="00EA6155">
              <w:rPr>
                <w:b/>
                <w:bCs/>
                <w:color w:val="000000"/>
                <w:sz w:val="24"/>
                <w:szCs w:val="24"/>
              </w:rPr>
              <w:t>0800000000</w:t>
            </w:r>
          </w:p>
        </w:tc>
        <w:tc>
          <w:tcPr>
            <w:tcW w:w="1050" w:type="dxa"/>
            <w:gridSpan w:val="3"/>
            <w:tcBorders>
              <w:top w:val="nil"/>
              <w:left w:val="nil"/>
              <w:bottom w:val="nil"/>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b/>
                <w:bCs/>
                <w:sz w:val="24"/>
                <w:szCs w:val="24"/>
              </w:rPr>
            </w:pPr>
            <w:r w:rsidRPr="00EA6155">
              <w:rPr>
                <w:b/>
                <w:bCs/>
                <w:sz w:val="24"/>
                <w:szCs w:val="24"/>
              </w:rPr>
              <w:t xml:space="preserve">0,0  </w:t>
            </w:r>
          </w:p>
        </w:tc>
      </w:tr>
      <w:tr w:rsidR="00B120A1" w:rsidRPr="00B120A1" w:rsidTr="00EA6155">
        <w:trPr>
          <w:gridAfter w:val="2"/>
          <w:wAfter w:w="598" w:type="dxa"/>
          <w:trHeight w:val="495"/>
        </w:trPr>
        <w:tc>
          <w:tcPr>
            <w:tcW w:w="53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120A1" w:rsidRPr="00EA6155" w:rsidRDefault="00B120A1" w:rsidP="00B120A1">
            <w:pPr>
              <w:rPr>
                <w:sz w:val="24"/>
                <w:szCs w:val="24"/>
              </w:rPr>
            </w:pPr>
            <w:r w:rsidRPr="00EA6155">
              <w:rPr>
                <w:sz w:val="24"/>
                <w:szCs w:val="24"/>
              </w:rPr>
              <w:t>Благоустройство сельского поселения" на 2021-2023 год</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0810174040</w:t>
            </w:r>
          </w:p>
        </w:tc>
        <w:tc>
          <w:tcPr>
            <w:tcW w:w="1050"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gridAfter w:val="2"/>
          <w:wAfter w:w="598" w:type="dxa"/>
          <w:trHeight w:val="780"/>
        </w:trPr>
        <w:tc>
          <w:tcPr>
            <w:tcW w:w="5347" w:type="dxa"/>
            <w:gridSpan w:val="2"/>
            <w:tcBorders>
              <w:top w:val="nil"/>
              <w:left w:val="single" w:sz="4" w:space="0" w:color="auto"/>
              <w:bottom w:val="single" w:sz="4" w:space="0" w:color="auto"/>
              <w:right w:val="single" w:sz="4" w:space="0" w:color="auto"/>
            </w:tcBorders>
            <w:shd w:val="clear" w:color="auto" w:fill="auto"/>
            <w:vAlign w:val="center"/>
            <w:hideMark/>
          </w:tcPr>
          <w:p w:rsidR="00B120A1" w:rsidRPr="00EA6155" w:rsidRDefault="00B120A1" w:rsidP="00B120A1">
            <w:pPr>
              <w:rPr>
                <w:sz w:val="24"/>
                <w:szCs w:val="24"/>
              </w:rPr>
            </w:pPr>
            <w:r w:rsidRPr="00EA6155">
              <w:rPr>
                <w:sz w:val="24"/>
                <w:szCs w:val="24"/>
              </w:rPr>
              <w:t>участие в организации деятельности по сбору (в том числе раздельному сбору) и транспортирова</w:t>
            </w:r>
            <w:r w:rsidR="00EE518D">
              <w:rPr>
                <w:sz w:val="24"/>
                <w:szCs w:val="24"/>
              </w:rPr>
              <w:t>-</w:t>
            </w:r>
            <w:r w:rsidRPr="00EA6155">
              <w:rPr>
                <w:sz w:val="24"/>
                <w:szCs w:val="24"/>
              </w:rPr>
              <w:t>нию твердых коммунальных отходов</w:t>
            </w:r>
          </w:p>
        </w:tc>
        <w:tc>
          <w:tcPr>
            <w:tcW w:w="1709" w:type="dxa"/>
            <w:gridSpan w:val="6"/>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0810174040</w:t>
            </w:r>
          </w:p>
        </w:tc>
        <w:tc>
          <w:tcPr>
            <w:tcW w:w="1050" w:type="dxa"/>
            <w:gridSpan w:val="3"/>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200</w:t>
            </w:r>
          </w:p>
        </w:tc>
        <w:tc>
          <w:tcPr>
            <w:tcW w:w="1624" w:type="dxa"/>
            <w:gridSpan w:val="5"/>
            <w:tcBorders>
              <w:top w:val="nil"/>
              <w:left w:val="nil"/>
              <w:bottom w:val="single" w:sz="4" w:space="0" w:color="auto"/>
              <w:right w:val="single" w:sz="4" w:space="0" w:color="auto"/>
            </w:tcBorders>
            <w:shd w:val="clear" w:color="auto" w:fill="auto"/>
            <w:vAlign w:val="center"/>
            <w:hideMark/>
          </w:tcPr>
          <w:p w:rsidR="00B120A1" w:rsidRPr="00EA6155" w:rsidRDefault="00B120A1" w:rsidP="00B120A1">
            <w:pPr>
              <w:jc w:val="center"/>
              <w:rPr>
                <w:color w:val="000000"/>
                <w:sz w:val="24"/>
                <w:szCs w:val="24"/>
              </w:rPr>
            </w:pPr>
            <w:r w:rsidRPr="00EA6155">
              <w:rPr>
                <w:color w:val="000000"/>
                <w:sz w:val="24"/>
                <w:szCs w:val="24"/>
              </w:rPr>
              <w:t xml:space="preserve">0,0  </w:t>
            </w:r>
          </w:p>
        </w:tc>
      </w:tr>
      <w:tr w:rsidR="00B120A1" w:rsidRPr="00B120A1" w:rsidTr="00EA6155">
        <w:trPr>
          <w:gridAfter w:val="2"/>
          <w:wAfter w:w="598" w:type="dxa"/>
          <w:trHeight w:val="255"/>
        </w:trPr>
        <w:tc>
          <w:tcPr>
            <w:tcW w:w="5347" w:type="dxa"/>
            <w:gridSpan w:val="2"/>
            <w:tcBorders>
              <w:top w:val="nil"/>
              <w:left w:val="nil"/>
              <w:bottom w:val="nil"/>
              <w:right w:val="nil"/>
            </w:tcBorders>
            <w:shd w:val="clear" w:color="auto" w:fill="auto"/>
            <w:noWrap/>
            <w:vAlign w:val="center"/>
            <w:hideMark/>
          </w:tcPr>
          <w:p w:rsidR="00B120A1" w:rsidRPr="00EA6155" w:rsidRDefault="00B120A1" w:rsidP="00B120A1">
            <w:pPr>
              <w:rPr>
                <w:sz w:val="24"/>
                <w:szCs w:val="24"/>
              </w:rPr>
            </w:pPr>
          </w:p>
        </w:tc>
        <w:tc>
          <w:tcPr>
            <w:tcW w:w="1709" w:type="dxa"/>
            <w:gridSpan w:val="6"/>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p>
        </w:tc>
        <w:tc>
          <w:tcPr>
            <w:tcW w:w="1050" w:type="dxa"/>
            <w:gridSpan w:val="3"/>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p>
        </w:tc>
        <w:tc>
          <w:tcPr>
            <w:tcW w:w="1624" w:type="dxa"/>
            <w:gridSpan w:val="5"/>
            <w:tcBorders>
              <w:top w:val="nil"/>
              <w:left w:val="nil"/>
              <w:bottom w:val="nil"/>
              <w:right w:val="nil"/>
            </w:tcBorders>
            <w:shd w:val="clear" w:color="auto" w:fill="auto"/>
            <w:noWrap/>
            <w:vAlign w:val="center"/>
            <w:hideMark/>
          </w:tcPr>
          <w:p w:rsidR="00B120A1" w:rsidRPr="00EA6155" w:rsidRDefault="00B120A1" w:rsidP="00B120A1">
            <w:pPr>
              <w:jc w:val="center"/>
              <w:rPr>
                <w:sz w:val="24"/>
                <w:szCs w:val="24"/>
              </w:rPr>
            </w:pPr>
          </w:p>
        </w:tc>
      </w:tr>
      <w:tr w:rsidR="00B35ADA" w:rsidRPr="00B120A1" w:rsidTr="00EA6155">
        <w:trPr>
          <w:gridAfter w:val="2"/>
          <w:wAfter w:w="598" w:type="dxa"/>
          <w:trHeight w:val="255"/>
        </w:trPr>
        <w:tc>
          <w:tcPr>
            <w:tcW w:w="5347" w:type="dxa"/>
            <w:gridSpan w:val="2"/>
            <w:tcBorders>
              <w:top w:val="nil"/>
              <w:left w:val="nil"/>
              <w:bottom w:val="nil"/>
              <w:right w:val="nil"/>
            </w:tcBorders>
            <w:shd w:val="clear" w:color="auto" w:fill="auto"/>
            <w:noWrap/>
            <w:vAlign w:val="center"/>
            <w:hideMark/>
          </w:tcPr>
          <w:p w:rsidR="00B35ADA" w:rsidRDefault="00B35ADA" w:rsidP="00B120A1">
            <w:pPr>
              <w:rPr>
                <w:sz w:val="24"/>
                <w:szCs w:val="24"/>
              </w:rPr>
            </w:pPr>
          </w:p>
          <w:p w:rsidR="00B35ADA" w:rsidRDefault="00B35ADA" w:rsidP="00B120A1">
            <w:pPr>
              <w:rPr>
                <w:sz w:val="24"/>
                <w:szCs w:val="24"/>
              </w:rPr>
            </w:pPr>
          </w:p>
          <w:p w:rsidR="00B35ADA" w:rsidRDefault="00B35ADA" w:rsidP="00B120A1">
            <w:pPr>
              <w:rPr>
                <w:sz w:val="24"/>
                <w:szCs w:val="24"/>
              </w:rPr>
            </w:pPr>
          </w:p>
          <w:p w:rsidR="00B35ADA" w:rsidRDefault="00B35ADA" w:rsidP="00B120A1">
            <w:pPr>
              <w:rPr>
                <w:sz w:val="24"/>
                <w:szCs w:val="24"/>
              </w:rPr>
            </w:pPr>
          </w:p>
          <w:p w:rsidR="00B35ADA" w:rsidRDefault="00B35ADA" w:rsidP="00B120A1">
            <w:pPr>
              <w:rPr>
                <w:sz w:val="24"/>
                <w:szCs w:val="24"/>
              </w:rPr>
            </w:pPr>
          </w:p>
          <w:p w:rsidR="00B35ADA" w:rsidRDefault="00B35ADA" w:rsidP="00B120A1">
            <w:pPr>
              <w:rPr>
                <w:sz w:val="24"/>
                <w:szCs w:val="24"/>
              </w:rPr>
            </w:pPr>
          </w:p>
          <w:p w:rsidR="00B35ADA" w:rsidRPr="00EA6155" w:rsidRDefault="00B35ADA" w:rsidP="00B120A1">
            <w:pPr>
              <w:rPr>
                <w:sz w:val="24"/>
                <w:szCs w:val="24"/>
              </w:rPr>
            </w:pPr>
          </w:p>
        </w:tc>
        <w:tc>
          <w:tcPr>
            <w:tcW w:w="1709" w:type="dxa"/>
            <w:gridSpan w:val="6"/>
            <w:tcBorders>
              <w:top w:val="nil"/>
              <w:left w:val="nil"/>
              <w:bottom w:val="nil"/>
              <w:right w:val="nil"/>
            </w:tcBorders>
            <w:shd w:val="clear" w:color="auto" w:fill="auto"/>
            <w:noWrap/>
            <w:vAlign w:val="center"/>
            <w:hideMark/>
          </w:tcPr>
          <w:p w:rsidR="00B35ADA" w:rsidRPr="00EA6155" w:rsidRDefault="00B35ADA" w:rsidP="00B120A1">
            <w:pPr>
              <w:jc w:val="center"/>
              <w:rPr>
                <w:sz w:val="24"/>
                <w:szCs w:val="24"/>
              </w:rPr>
            </w:pPr>
          </w:p>
        </w:tc>
        <w:tc>
          <w:tcPr>
            <w:tcW w:w="1050" w:type="dxa"/>
            <w:gridSpan w:val="3"/>
            <w:tcBorders>
              <w:top w:val="nil"/>
              <w:left w:val="nil"/>
              <w:bottom w:val="nil"/>
              <w:right w:val="nil"/>
            </w:tcBorders>
            <w:shd w:val="clear" w:color="auto" w:fill="auto"/>
            <w:noWrap/>
            <w:vAlign w:val="center"/>
            <w:hideMark/>
          </w:tcPr>
          <w:p w:rsidR="00B35ADA" w:rsidRPr="00EA6155" w:rsidRDefault="00B35ADA" w:rsidP="00B120A1">
            <w:pPr>
              <w:jc w:val="center"/>
              <w:rPr>
                <w:sz w:val="24"/>
                <w:szCs w:val="24"/>
              </w:rPr>
            </w:pPr>
          </w:p>
        </w:tc>
        <w:tc>
          <w:tcPr>
            <w:tcW w:w="1624" w:type="dxa"/>
            <w:gridSpan w:val="5"/>
            <w:tcBorders>
              <w:top w:val="nil"/>
              <w:left w:val="nil"/>
              <w:bottom w:val="nil"/>
              <w:right w:val="nil"/>
            </w:tcBorders>
            <w:shd w:val="clear" w:color="auto" w:fill="auto"/>
            <w:noWrap/>
            <w:vAlign w:val="center"/>
            <w:hideMark/>
          </w:tcPr>
          <w:p w:rsidR="00B35ADA" w:rsidRPr="00EA6155" w:rsidRDefault="00B35ADA" w:rsidP="00B120A1">
            <w:pPr>
              <w:jc w:val="center"/>
              <w:rPr>
                <w:sz w:val="24"/>
                <w:szCs w:val="24"/>
              </w:rPr>
            </w:pPr>
          </w:p>
        </w:tc>
      </w:tr>
      <w:tr w:rsidR="00605920" w:rsidRPr="00B120A1" w:rsidTr="00EA6155">
        <w:trPr>
          <w:gridAfter w:val="2"/>
          <w:wAfter w:w="598" w:type="dxa"/>
          <w:trHeight w:val="255"/>
        </w:trPr>
        <w:tc>
          <w:tcPr>
            <w:tcW w:w="5347" w:type="dxa"/>
            <w:gridSpan w:val="2"/>
            <w:tcBorders>
              <w:top w:val="nil"/>
              <w:left w:val="nil"/>
              <w:bottom w:val="nil"/>
              <w:right w:val="nil"/>
            </w:tcBorders>
            <w:shd w:val="clear" w:color="auto" w:fill="auto"/>
            <w:noWrap/>
            <w:vAlign w:val="center"/>
            <w:hideMark/>
          </w:tcPr>
          <w:p w:rsidR="00605920" w:rsidRDefault="00605920" w:rsidP="00B120A1">
            <w:pPr>
              <w:rPr>
                <w:sz w:val="24"/>
                <w:szCs w:val="24"/>
              </w:rPr>
            </w:pPr>
          </w:p>
        </w:tc>
        <w:tc>
          <w:tcPr>
            <w:tcW w:w="1709" w:type="dxa"/>
            <w:gridSpan w:val="6"/>
            <w:tcBorders>
              <w:top w:val="nil"/>
              <w:left w:val="nil"/>
              <w:bottom w:val="nil"/>
              <w:right w:val="nil"/>
            </w:tcBorders>
            <w:shd w:val="clear" w:color="auto" w:fill="auto"/>
            <w:noWrap/>
            <w:vAlign w:val="center"/>
            <w:hideMark/>
          </w:tcPr>
          <w:p w:rsidR="00605920" w:rsidRPr="00EA6155" w:rsidRDefault="00605920" w:rsidP="00B120A1">
            <w:pPr>
              <w:jc w:val="center"/>
              <w:rPr>
                <w:sz w:val="24"/>
                <w:szCs w:val="24"/>
              </w:rPr>
            </w:pPr>
          </w:p>
        </w:tc>
        <w:tc>
          <w:tcPr>
            <w:tcW w:w="1050" w:type="dxa"/>
            <w:gridSpan w:val="3"/>
            <w:tcBorders>
              <w:top w:val="nil"/>
              <w:left w:val="nil"/>
              <w:bottom w:val="nil"/>
              <w:right w:val="nil"/>
            </w:tcBorders>
            <w:shd w:val="clear" w:color="auto" w:fill="auto"/>
            <w:noWrap/>
            <w:vAlign w:val="center"/>
            <w:hideMark/>
          </w:tcPr>
          <w:p w:rsidR="00605920" w:rsidRPr="00EA6155" w:rsidRDefault="00605920" w:rsidP="00B120A1">
            <w:pPr>
              <w:jc w:val="center"/>
              <w:rPr>
                <w:sz w:val="24"/>
                <w:szCs w:val="24"/>
              </w:rPr>
            </w:pPr>
          </w:p>
        </w:tc>
        <w:tc>
          <w:tcPr>
            <w:tcW w:w="1624" w:type="dxa"/>
            <w:gridSpan w:val="5"/>
            <w:tcBorders>
              <w:top w:val="nil"/>
              <w:left w:val="nil"/>
              <w:bottom w:val="nil"/>
              <w:right w:val="nil"/>
            </w:tcBorders>
            <w:shd w:val="clear" w:color="auto" w:fill="auto"/>
            <w:noWrap/>
            <w:vAlign w:val="center"/>
            <w:hideMark/>
          </w:tcPr>
          <w:p w:rsidR="00605920" w:rsidRPr="00EA6155" w:rsidRDefault="00605920" w:rsidP="00B120A1">
            <w:pPr>
              <w:jc w:val="center"/>
              <w:rPr>
                <w:sz w:val="24"/>
                <w:szCs w:val="24"/>
              </w:rPr>
            </w:pP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476BAC" w:rsidRPr="00B35ADA" w:rsidRDefault="00476BAC" w:rsidP="00B120A1">
            <w:pPr>
              <w:jc w:val="right"/>
              <w:rPr>
                <w:sz w:val="18"/>
                <w:szCs w:val="18"/>
              </w:rPr>
            </w:pPr>
          </w:p>
          <w:p w:rsidR="00B120A1" w:rsidRPr="00B35ADA" w:rsidRDefault="00B120A1" w:rsidP="00B120A1">
            <w:pPr>
              <w:jc w:val="right"/>
              <w:rPr>
                <w:sz w:val="18"/>
                <w:szCs w:val="18"/>
              </w:rPr>
            </w:pPr>
            <w:r w:rsidRPr="00B35ADA">
              <w:rPr>
                <w:sz w:val="18"/>
                <w:szCs w:val="18"/>
              </w:rPr>
              <w:t>Приложение № 6</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 xml:space="preserve">к решению Совета сельского поселения  </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 xml:space="preserve">Петропавловский  сельсовет муниципального района </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Аскинский район Республики Башкортостан</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14693D" w:rsidP="00B120A1">
            <w:pPr>
              <w:jc w:val="right"/>
              <w:rPr>
                <w:sz w:val="18"/>
                <w:szCs w:val="18"/>
              </w:rPr>
            </w:pPr>
            <w:r w:rsidRPr="00B35ADA">
              <w:rPr>
                <w:sz w:val="18"/>
                <w:szCs w:val="18"/>
              </w:rPr>
              <w:t xml:space="preserve">от   </w:t>
            </w:r>
            <w:r w:rsidR="00916C4B">
              <w:rPr>
                <w:sz w:val="18"/>
                <w:szCs w:val="18"/>
              </w:rPr>
              <w:t xml:space="preserve">28 </w:t>
            </w:r>
            <w:r w:rsidRPr="00B35ADA">
              <w:rPr>
                <w:sz w:val="18"/>
                <w:szCs w:val="18"/>
              </w:rPr>
              <w:t>декабря 2021  года №</w:t>
            </w:r>
            <w:r w:rsidR="00916C4B">
              <w:rPr>
                <w:sz w:val="18"/>
                <w:szCs w:val="18"/>
              </w:rPr>
              <w:t>126</w:t>
            </w:r>
            <w:r w:rsidRPr="00B35ADA">
              <w:rPr>
                <w:sz w:val="18"/>
                <w:szCs w:val="18"/>
              </w:rPr>
              <w:t xml:space="preserve"> </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 xml:space="preserve">            «О бюджете сельского поселения Петропавловский</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 xml:space="preserve">сельсовет муниципального района Аскинский   район </w:t>
            </w:r>
          </w:p>
        </w:tc>
      </w:tr>
      <w:tr w:rsidR="00B120A1" w:rsidRPr="0014693D" w:rsidTr="00EA6155">
        <w:trPr>
          <w:gridAfter w:val="1"/>
          <w:wAfter w:w="383" w:type="dxa"/>
          <w:trHeight w:val="255"/>
        </w:trPr>
        <w:tc>
          <w:tcPr>
            <w:tcW w:w="9945" w:type="dxa"/>
            <w:gridSpan w:val="17"/>
            <w:tcBorders>
              <w:top w:val="nil"/>
              <w:left w:val="nil"/>
              <w:bottom w:val="nil"/>
              <w:right w:val="nil"/>
            </w:tcBorders>
            <w:shd w:val="clear" w:color="000000" w:fill="FFFF00"/>
            <w:noWrap/>
            <w:vAlign w:val="center"/>
            <w:hideMark/>
          </w:tcPr>
          <w:p w:rsidR="00B120A1" w:rsidRPr="00B35ADA" w:rsidRDefault="00B120A1" w:rsidP="00B120A1">
            <w:pPr>
              <w:jc w:val="right"/>
              <w:rPr>
                <w:sz w:val="18"/>
                <w:szCs w:val="18"/>
              </w:rPr>
            </w:pPr>
            <w:r w:rsidRPr="00B35ADA">
              <w:rPr>
                <w:sz w:val="18"/>
                <w:szCs w:val="18"/>
              </w:rPr>
              <w:t>Республики Башкортостан на 2022 год и на плановый период  2023-2024 г.</w:t>
            </w:r>
          </w:p>
        </w:tc>
      </w:tr>
      <w:tr w:rsidR="00B120A1" w:rsidRPr="0014693D" w:rsidTr="00EA6155">
        <w:trPr>
          <w:gridAfter w:val="1"/>
          <w:wAfter w:w="383" w:type="dxa"/>
          <w:trHeight w:val="255"/>
        </w:trPr>
        <w:tc>
          <w:tcPr>
            <w:tcW w:w="4658" w:type="dxa"/>
            <w:tcBorders>
              <w:top w:val="nil"/>
              <w:left w:val="nil"/>
              <w:bottom w:val="nil"/>
              <w:right w:val="nil"/>
            </w:tcBorders>
            <w:shd w:val="clear" w:color="000000" w:fill="FFFF00"/>
            <w:noWrap/>
            <w:vAlign w:val="center"/>
            <w:hideMark/>
          </w:tcPr>
          <w:p w:rsidR="00B120A1" w:rsidRPr="0014693D" w:rsidRDefault="00B120A1" w:rsidP="00B120A1">
            <w:pPr>
              <w:rPr>
                <w:sz w:val="16"/>
                <w:szCs w:val="16"/>
              </w:rPr>
            </w:pPr>
            <w:r w:rsidRPr="0014693D">
              <w:rPr>
                <w:sz w:val="16"/>
                <w:szCs w:val="16"/>
              </w:rPr>
              <w:t> </w:t>
            </w:r>
          </w:p>
        </w:tc>
        <w:tc>
          <w:tcPr>
            <w:tcW w:w="1630" w:type="dxa"/>
            <w:gridSpan w:val="5"/>
            <w:tcBorders>
              <w:top w:val="nil"/>
              <w:left w:val="nil"/>
              <w:bottom w:val="nil"/>
              <w:right w:val="nil"/>
            </w:tcBorders>
            <w:shd w:val="clear" w:color="000000" w:fill="FFFF00"/>
            <w:noWrap/>
            <w:vAlign w:val="center"/>
            <w:hideMark/>
          </w:tcPr>
          <w:p w:rsidR="00B120A1" w:rsidRPr="0014693D" w:rsidRDefault="00B120A1" w:rsidP="00B120A1">
            <w:pPr>
              <w:jc w:val="center"/>
              <w:rPr>
                <w:sz w:val="16"/>
                <w:szCs w:val="16"/>
              </w:rPr>
            </w:pPr>
            <w:r w:rsidRPr="0014693D">
              <w:rPr>
                <w:sz w:val="16"/>
                <w:szCs w:val="16"/>
              </w:rPr>
              <w:t> </w:t>
            </w:r>
          </w:p>
        </w:tc>
        <w:tc>
          <w:tcPr>
            <w:tcW w:w="994" w:type="dxa"/>
            <w:gridSpan w:val="3"/>
            <w:tcBorders>
              <w:top w:val="nil"/>
              <w:left w:val="nil"/>
              <w:bottom w:val="nil"/>
              <w:right w:val="nil"/>
            </w:tcBorders>
            <w:shd w:val="clear" w:color="000000" w:fill="FFFF00"/>
            <w:noWrap/>
            <w:vAlign w:val="center"/>
            <w:hideMark/>
          </w:tcPr>
          <w:p w:rsidR="00B120A1" w:rsidRPr="0014693D" w:rsidRDefault="00B120A1" w:rsidP="00B120A1">
            <w:pPr>
              <w:jc w:val="center"/>
              <w:rPr>
                <w:sz w:val="16"/>
                <w:szCs w:val="16"/>
              </w:rPr>
            </w:pPr>
            <w:r w:rsidRPr="0014693D">
              <w:rPr>
                <w:sz w:val="16"/>
                <w:szCs w:val="16"/>
              </w:rPr>
              <w:t> </w:t>
            </w:r>
          </w:p>
        </w:tc>
        <w:tc>
          <w:tcPr>
            <w:tcW w:w="1043" w:type="dxa"/>
            <w:gridSpan w:val="3"/>
            <w:tcBorders>
              <w:top w:val="nil"/>
              <w:left w:val="nil"/>
              <w:bottom w:val="nil"/>
              <w:right w:val="nil"/>
            </w:tcBorders>
            <w:shd w:val="clear" w:color="000000" w:fill="FFFF00"/>
            <w:noWrap/>
            <w:vAlign w:val="center"/>
            <w:hideMark/>
          </w:tcPr>
          <w:p w:rsidR="00B120A1" w:rsidRPr="0014693D" w:rsidRDefault="00B120A1" w:rsidP="00B120A1">
            <w:pPr>
              <w:jc w:val="center"/>
              <w:rPr>
                <w:sz w:val="16"/>
                <w:szCs w:val="16"/>
              </w:rPr>
            </w:pPr>
            <w:r w:rsidRPr="0014693D">
              <w:rPr>
                <w:sz w:val="16"/>
                <w:szCs w:val="16"/>
              </w:rPr>
              <w:t> </w:t>
            </w:r>
          </w:p>
        </w:tc>
        <w:tc>
          <w:tcPr>
            <w:tcW w:w="1620" w:type="dxa"/>
            <w:gridSpan w:val="5"/>
            <w:tcBorders>
              <w:top w:val="nil"/>
              <w:left w:val="nil"/>
              <w:bottom w:val="nil"/>
              <w:right w:val="nil"/>
            </w:tcBorders>
            <w:shd w:val="clear" w:color="000000" w:fill="FFFF00"/>
            <w:noWrap/>
            <w:vAlign w:val="center"/>
            <w:hideMark/>
          </w:tcPr>
          <w:p w:rsidR="00B120A1" w:rsidRPr="0014693D" w:rsidRDefault="00B120A1" w:rsidP="00B120A1">
            <w:pPr>
              <w:jc w:val="center"/>
              <w:rPr>
                <w:sz w:val="16"/>
                <w:szCs w:val="16"/>
              </w:rPr>
            </w:pPr>
            <w:r w:rsidRPr="0014693D">
              <w:rPr>
                <w:sz w:val="16"/>
                <w:szCs w:val="16"/>
              </w:rPr>
              <w:t> </w:t>
            </w:r>
          </w:p>
        </w:tc>
      </w:tr>
      <w:tr w:rsidR="00B120A1" w:rsidRPr="00B35ADA" w:rsidTr="00EA6155">
        <w:trPr>
          <w:gridAfter w:val="1"/>
          <w:wAfter w:w="383" w:type="dxa"/>
          <w:trHeight w:val="1755"/>
        </w:trPr>
        <w:tc>
          <w:tcPr>
            <w:tcW w:w="9945" w:type="dxa"/>
            <w:gridSpan w:val="17"/>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2023-2024 год по  целевым статьям (муниципальным программам сельского поселения Петропавловский сельсовет муниципального района Аскинский район и непрограммным направлениям деятельности), группам видов расходов классификации расходов бюджетов </w:t>
            </w:r>
          </w:p>
        </w:tc>
      </w:tr>
      <w:tr w:rsidR="00B120A1" w:rsidRPr="00B35ADA" w:rsidTr="00EA6155">
        <w:trPr>
          <w:gridAfter w:val="1"/>
          <w:wAfter w:w="383" w:type="dxa"/>
          <w:trHeight w:val="255"/>
        </w:trPr>
        <w:tc>
          <w:tcPr>
            <w:tcW w:w="4658" w:type="dxa"/>
            <w:tcBorders>
              <w:top w:val="nil"/>
              <w:left w:val="nil"/>
              <w:bottom w:val="nil"/>
              <w:right w:val="nil"/>
            </w:tcBorders>
            <w:shd w:val="clear" w:color="auto" w:fill="auto"/>
            <w:vAlign w:val="center"/>
            <w:hideMark/>
          </w:tcPr>
          <w:p w:rsidR="00B120A1" w:rsidRPr="00B35ADA" w:rsidRDefault="00B120A1" w:rsidP="00B120A1">
            <w:pPr>
              <w:rPr>
                <w:b/>
                <w:bCs/>
                <w:color w:val="000000"/>
                <w:sz w:val="24"/>
                <w:szCs w:val="24"/>
              </w:rPr>
            </w:pPr>
          </w:p>
        </w:tc>
        <w:tc>
          <w:tcPr>
            <w:tcW w:w="1630" w:type="dxa"/>
            <w:gridSpan w:val="5"/>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p>
        </w:tc>
        <w:tc>
          <w:tcPr>
            <w:tcW w:w="994" w:type="dxa"/>
            <w:gridSpan w:val="3"/>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p>
        </w:tc>
        <w:tc>
          <w:tcPr>
            <w:tcW w:w="1043" w:type="dxa"/>
            <w:gridSpan w:val="3"/>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p>
        </w:tc>
        <w:tc>
          <w:tcPr>
            <w:tcW w:w="1620" w:type="dxa"/>
            <w:gridSpan w:val="5"/>
            <w:tcBorders>
              <w:top w:val="nil"/>
              <w:left w:val="nil"/>
              <w:bottom w:val="nil"/>
              <w:right w:val="nil"/>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тыс.руб.</w:t>
            </w:r>
          </w:p>
        </w:tc>
      </w:tr>
      <w:tr w:rsidR="00B120A1" w:rsidRPr="00B35ADA" w:rsidTr="00EA6155">
        <w:trPr>
          <w:gridAfter w:val="1"/>
          <w:wAfter w:w="383" w:type="dxa"/>
          <w:trHeight w:val="405"/>
        </w:trPr>
        <w:tc>
          <w:tcPr>
            <w:tcW w:w="4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Наименование</w:t>
            </w:r>
          </w:p>
        </w:tc>
        <w:tc>
          <w:tcPr>
            <w:tcW w:w="163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Цс</w:t>
            </w:r>
          </w:p>
        </w:tc>
        <w:tc>
          <w:tcPr>
            <w:tcW w:w="99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Вр</w:t>
            </w:r>
          </w:p>
        </w:tc>
        <w:tc>
          <w:tcPr>
            <w:tcW w:w="2663" w:type="dxa"/>
            <w:gridSpan w:val="8"/>
            <w:tcBorders>
              <w:top w:val="single" w:sz="4" w:space="0" w:color="auto"/>
              <w:left w:val="nil"/>
              <w:bottom w:val="single" w:sz="4" w:space="0" w:color="auto"/>
              <w:right w:val="single" w:sz="4" w:space="0" w:color="000000"/>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Сумма</w:t>
            </w:r>
          </w:p>
        </w:tc>
      </w:tr>
      <w:tr w:rsidR="00B120A1" w:rsidRPr="00B35ADA" w:rsidTr="00EA6155">
        <w:trPr>
          <w:gridAfter w:val="1"/>
          <w:wAfter w:w="383" w:type="dxa"/>
          <w:trHeight w:val="405"/>
        </w:trPr>
        <w:tc>
          <w:tcPr>
            <w:tcW w:w="4658" w:type="dxa"/>
            <w:vMerge/>
            <w:tcBorders>
              <w:top w:val="single" w:sz="4" w:space="0" w:color="auto"/>
              <w:left w:val="single" w:sz="4" w:space="0" w:color="auto"/>
              <w:bottom w:val="single" w:sz="4" w:space="0" w:color="000000"/>
              <w:right w:val="single" w:sz="4" w:space="0" w:color="auto"/>
            </w:tcBorders>
            <w:vAlign w:val="center"/>
            <w:hideMark/>
          </w:tcPr>
          <w:p w:rsidR="00B120A1" w:rsidRPr="00B35ADA" w:rsidRDefault="00B120A1" w:rsidP="00B120A1">
            <w:pPr>
              <w:rPr>
                <w:b/>
                <w:bCs/>
                <w:color w:val="000000"/>
                <w:sz w:val="24"/>
                <w:szCs w:val="24"/>
              </w:rPr>
            </w:pPr>
          </w:p>
        </w:tc>
        <w:tc>
          <w:tcPr>
            <w:tcW w:w="1630" w:type="dxa"/>
            <w:gridSpan w:val="5"/>
            <w:vMerge/>
            <w:tcBorders>
              <w:top w:val="single" w:sz="4" w:space="0" w:color="auto"/>
              <w:left w:val="single" w:sz="4" w:space="0" w:color="auto"/>
              <w:bottom w:val="single" w:sz="4" w:space="0" w:color="000000"/>
              <w:right w:val="single" w:sz="4" w:space="0" w:color="auto"/>
            </w:tcBorders>
            <w:vAlign w:val="center"/>
            <w:hideMark/>
          </w:tcPr>
          <w:p w:rsidR="00B120A1" w:rsidRPr="00B35ADA" w:rsidRDefault="00B120A1" w:rsidP="00B120A1">
            <w:pPr>
              <w:rPr>
                <w:b/>
                <w:bCs/>
                <w:color w:val="000000"/>
                <w:sz w:val="24"/>
                <w:szCs w:val="24"/>
              </w:rPr>
            </w:pPr>
          </w:p>
        </w:tc>
        <w:tc>
          <w:tcPr>
            <w:tcW w:w="994" w:type="dxa"/>
            <w:gridSpan w:val="3"/>
            <w:vMerge/>
            <w:tcBorders>
              <w:top w:val="single" w:sz="4" w:space="0" w:color="auto"/>
              <w:left w:val="single" w:sz="4" w:space="0" w:color="auto"/>
              <w:bottom w:val="single" w:sz="4" w:space="0" w:color="000000"/>
              <w:right w:val="single" w:sz="4" w:space="0" w:color="auto"/>
            </w:tcBorders>
            <w:vAlign w:val="center"/>
            <w:hideMark/>
          </w:tcPr>
          <w:p w:rsidR="00B120A1" w:rsidRPr="00B35ADA" w:rsidRDefault="00B120A1" w:rsidP="00B120A1">
            <w:pPr>
              <w:rPr>
                <w:b/>
                <w:bCs/>
                <w:color w:val="000000"/>
                <w:sz w:val="24"/>
                <w:szCs w:val="24"/>
              </w:rPr>
            </w:pP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2023 г.</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2024 г.</w:t>
            </w:r>
          </w:p>
        </w:tc>
      </w:tr>
      <w:tr w:rsidR="00B120A1" w:rsidRPr="00B35ADA" w:rsidTr="00EA6155">
        <w:trPr>
          <w:gridAfter w:val="1"/>
          <w:wAfter w:w="383" w:type="dxa"/>
          <w:trHeight w:val="19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2</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3</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4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5  </w:t>
            </w:r>
          </w:p>
        </w:tc>
      </w:tr>
      <w:tr w:rsidR="00B120A1" w:rsidRPr="00B35ADA" w:rsidTr="00EA6155">
        <w:trPr>
          <w:gridAfter w:val="1"/>
          <w:wAfter w:w="383" w:type="dxa"/>
          <w:trHeight w:val="2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color w:val="000000"/>
                <w:sz w:val="24"/>
                <w:szCs w:val="24"/>
              </w:rPr>
            </w:pPr>
            <w:r w:rsidRPr="00B35ADA">
              <w:rPr>
                <w:b/>
                <w:bCs/>
                <w:color w:val="000000"/>
                <w:sz w:val="24"/>
                <w:szCs w:val="24"/>
              </w:rPr>
              <w:t>ВСЕГО</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3 028,4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3 098,3  </w:t>
            </w:r>
          </w:p>
        </w:tc>
      </w:tr>
      <w:tr w:rsidR="00B120A1" w:rsidRPr="00B35ADA" w:rsidTr="00EA6155">
        <w:trPr>
          <w:gridAfter w:val="1"/>
          <w:wAfter w:w="383" w:type="dxa"/>
          <w:trHeight w:val="99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color w:val="000000"/>
                <w:sz w:val="24"/>
                <w:szCs w:val="24"/>
              </w:rPr>
            </w:pPr>
            <w:r w:rsidRPr="00B35ADA">
              <w:rPr>
                <w:b/>
                <w:bCs/>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22000000000 </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2 488,8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2 422,5  </w:t>
            </w:r>
          </w:p>
        </w:tc>
      </w:tr>
      <w:tr w:rsidR="00B120A1" w:rsidRPr="00B35ADA" w:rsidTr="00EA6155">
        <w:trPr>
          <w:gridAfter w:val="1"/>
          <w:wAfter w:w="383" w:type="dxa"/>
          <w:trHeight w:val="57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color w:val="000000"/>
                <w:sz w:val="24"/>
                <w:szCs w:val="24"/>
              </w:rPr>
            </w:pPr>
            <w:r w:rsidRPr="00B35ADA">
              <w:rPr>
                <w:b/>
                <w:bCs/>
                <w:color w:val="000000"/>
                <w:sz w:val="24"/>
                <w:szCs w:val="24"/>
              </w:rPr>
              <w:t>Глава муниципального образования</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2210102030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664,2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664,2  </w:t>
            </w:r>
          </w:p>
        </w:tc>
      </w:tr>
      <w:tr w:rsidR="00B120A1" w:rsidRPr="00B35ADA" w:rsidTr="00EA6155">
        <w:trPr>
          <w:gridAfter w:val="1"/>
          <w:wAfter w:w="383" w:type="dxa"/>
          <w:trHeight w:val="103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2210102030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664,2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664,2  </w:t>
            </w:r>
          </w:p>
        </w:tc>
      </w:tr>
      <w:tr w:rsidR="00B120A1" w:rsidRPr="00B35ADA" w:rsidTr="00EA6155">
        <w:trPr>
          <w:gridAfter w:val="1"/>
          <w:wAfter w:w="383" w:type="dxa"/>
          <w:trHeight w:val="60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sz w:val="24"/>
                <w:szCs w:val="24"/>
              </w:rPr>
            </w:pPr>
            <w:r w:rsidRPr="00B35ADA">
              <w:rPr>
                <w:b/>
                <w:bCs/>
                <w:sz w:val="24"/>
                <w:szCs w:val="24"/>
              </w:rPr>
              <w:t>Аппараты органов государственной власти Республики Башкортостан</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2210102040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1 746,5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1 675,0  </w:t>
            </w:r>
          </w:p>
        </w:tc>
      </w:tr>
      <w:tr w:rsidR="00B120A1" w:rsidRPr="00B35ADA" w:rsidTr="00EA6155">
        <w:trPr>
          <w:gridAfter w:val="1"/>
          <w:wAfter w:w="383" w:type="dxa"/>
          <w:trHeight w:val="109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2210102040</w:t>
            </w:r>
          </w:p>
        </w:tc>
        <w:tc>
          <w:tcPr>
            <w:tcW w:w="994" w:type="dxa"/>
            <w:gridSpan w:val="3"/>
            <w:tcBorders>
              <w:top w:val="nil"/>
              <w:left w:val="nil"/>
              <w:bottom w:val="nil"/>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1 062,3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1 062,3  </w:t>
            </w:r>
          </w:p>
        </w:tc>
      </w:tr>
      <w:tr w:rsidR="00B120A1" w:rsidRPr="00B35ADA" w:rsidTr="00EA6155">
        <w:trPr>
          <w:gridAfter w:val="1"/>
          <w:wAfter w:w="383" w:type="dxa"/>
          <w:trHeight w:val="61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2210102040</w:t>
            </w:r>
          </w:p>
        </w:tc>
        <w:tc>
          <w:tcPr>
            <w:tcW w:w="994"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665,7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594,2  </w:t>
            </w:r>
          </w:p>
        </w:tc>
      </w:tr>
      <w:tr w:rsidR="00B120A1" w:rsidRPr="00B35ADA" w:rsidTr="00EA6155">
        <w:trPr>
          <w:gridAfter w:val="1"/>
          <w:wAfter w:w="383" w:type="dxa"/>
          <w:trHeight w:val="61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Иные бюджетные ассигнования</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2210102040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800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18,5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18,5  </w:t>
            </w:r>
          </w:p>
        </w:tc>
      </w:tr>
      <w:tr w:rsidR="00B120A1" w:rsidRPr="00B35ADA" w:rsidTr="00E51006">
        <w:trPr>
          <w:gridAfter w:val="1"/>
          <w:wAfter w:w="383" w:type="dxa"/>
          <w:trHeight w:val="273"/>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b/>
                <w:bCs/>
                <w:color w:val="000000"/>
                <w:sz w:val="24"/>
                <w:szCs w:val="24"/>
              </w:rPr>
            </w:pPr>
            <w:r w:rsidRPr="00B35ADA">
              <w:rPr>
                <w:b/>
                <w:bCs/>
                <w:color w:val="000000"/>
                <w:sz w:val="24"/>
                <w:szCs w:val="24"/>
              </w:rPr>
              <w:t xml:space="preserve">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w:t>
            </w:r>
            <w:r w:rsidRPr="00B35ADA">
              <w:rPr>
                <w:b/>
                <w:bCs/>
                <w:color w:val="000000"/>
                <w:sz w:val="24"/>
                <w:szCs w:val="24"/>
              </w:rPr>
              <w:lastRenderedPageBreak/>
              <w:t>2021-2023 годы</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lastRenderedPageBreak/>
              <w:t>1100000000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78,1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83,3  </w:t>
            </w:r>
          </w:p>
        </w:tc>
      </w:tr>
      <w:tr w:rsidR="00B120A1" w:rsidRPr="00B35ADA" w:rsidTr="00EA6155">
        <w:trPr>
          <w:gridAfter w:val="1"/>
          <w:wAfter w:w="383" w:type="dxa"/>
          <w:trHeight w:val="84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lastRenderedPageBreak/>
              <w:t>Осуществление первичного воинского учета на территориях , где отсутствуют военные комиссариаты,</w:t>
            </w:r>
            <w:r w:rsidR="00EE518D">
              <w:rPr>
                <w:sz w:val="24"/>
                <w:szCs w:val="24"/>
              </w:rPr>
              <w:t xml:space="preserve"> </w:t>
            </w:r>
            <w:r w:rsidRPr="00B35ADA">
              <w:rPr>
                <w:sz w:val="24"/>
                <w:szCs w:val="24"/>
              </w:rPr>
              <w:t>за счет федерального бюджета</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1110151180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78,1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83,3  </w:t>
            </w:r>
          </w:p>
        </w:tc>
      </w:tr>
      <w:tr w:rsidR="00B120A1" w:rsidRPr="00B35ADA" w:rsidTr="00EA6155">
        <w:trPr>
          <w:gridAfter w:val="1"/>
          <w:wAfter w:w="383" w:type="dxa"/>
          <w:trHeight w:val="108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1110151180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64,1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64,1  </w:t>
            </w:r>
          </w:p>
        </w:tc>
      </w:tr>
      <w:tr w:rsidR="00B120A1" w:rsidRPr="00B35ADA" w:rsidTr="00EA6155">
        <w:trPr>
          <w:gridAfter w:val="1"/>
          <w:wAfter w:w="383" w:type="dxa"/>
          <w:trHeight w:val="58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1110151180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14,0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19,2  </w:t>
            </w:r>
          </w:p>
        </w:tc>
      </w:tr>
      <w:tr w:rsidR="00B120A1" w:rsidRPr="00B35ADA" w:rsidTr="00EA6155">
        <w:trPr>
          <w:gridAfter w:val="1"/>
          <w:wAfter w:w="383" w:type="dxa"/>
          <w:trHeight w:val="555"/>
        </w:trPr>
        <w:tc>
          <w:tcPr>
            <w:tcW w:w="4658" w:type="dxa"/>
            <w:tcBorders>
              <w:top w:val="nil"/>
              <w:left w:val="single" w:sz="4" w:space="0" w:color="auto"/>
              <w:bottom w:val="single" w:sz="4" w:space="0" w:color="auto"/>
              <w:right w:val="single" w:sz="4" w:space="0" w:color="auto"/>
            </w:tcBorders>
            <w:shd w:val="clear" w:color="000000" w:fill="FFFFFF"/>
            <w:vAlign w:val="bottom"/>
            <w:hideMark/>
          </w:tcPr>
          <w:p w:rsidR="00B120A1" w:rsidRPr="00B35ADA" w:rsidRDefault="00B120A1" w:rsidP="00B120A1">
            <w:pPr>
              <w:rPr>
                <w:b/>
                <w:bCs/>
                <w:sz w:val="24"/>
                <w:szCs w:val="24"/>
              </w:rPr>
            </w:pPr>
            <w:r w:rsidRPr="00B35ADA">
              <w:rPr>
                <w:b/>
                <w:bCs/>
                <w:sz w:val="24"/>
                <w:szCs w:val="24"/>
              </w:rPr>
              <w:t>Муниципальная Программа «Благоустройство сельского поселения» на 2021-2023 годы</w:t>
            </w:r>
          </w:p>
        </w:tc>
        <w:tc>
          <w:tcPr>
            <w:tcW w:w="1630" w:type="dxa"/>
            <w:gridSpan w:val="5"/>
            <w:tcBorders>
              <w:top w:val="nil"/>
              <w:left w:val="nil"/>
              <w:bottom w:val="nil"/>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0800000000</w:t>
            </w:r>
          </w:p>
        </w:tc>
        <w:tc>
          <w:tcPr>
            <w:tcW w:w="994" w:type="dxa"/>
            <w:gridSpan w:val="3"/>
            <w:tcBorders>
              <w:top w:val="nil"/>
              <w:left w:val="nil"/>
              <w:bottom w:val="nil"/>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xml:space="preserve">175,0  </w:t>
            </w:r>
          </w:p>
        </w:tc>
        <w:tc>
          <w:tcPr>
            <w:tcW w:w="1620" w:type="dxa"/>
            <w:gridSpan w:val="5"/>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xml:space="preserve">246,5  </w:t>
            </w:r>
          </w:p>
        </w:tc>
      </w:tr>
      <w:tr w:rsidR="00B120A1" w:rsidRPr="00B35ADA" w:rsidTr="00EA6155">
        <w:trPr>
          <w:gridAfter w:val="1"/>
          <w:wAfter w:w="383" w:type="dxa"/>
          <w:trHeight w:val="52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"Благоустройство сельского поселения" на 2021-2023 год</w:t>
            </w:r>
          </w:p>
        </w:tc>
        <w:tc>
          <w:tcPr>
            <w:tcW w:w="1630" w:type="dxa"/>
            <w:gridSpan w:val="5"/>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0810100000</w:t>
            </w:r>
          </w:p>
        </w:tc>
        <w:tc>
          <w:tcPr>
            <w:tcW w:w="994" w:type="dxa"/>
            <w:gridSpan w:val="3"/>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175,0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246,5  </w:t>
            </w:r>
          </w:p>
        </w:tc>
      </w:tr>
      <w:tr w:rsidR="00B120A1" w:rsidRPr="00B35ADA" w:rsidTr="00EA6155">
        <w:trPr>
          <w:gridAfter w:val="1"/>
          <w:wAfter w:w="383" w:type="dxa"/>
          <w:trHeight w:val="153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30" w:type="dxa"/>
            <w:gridSpan w:val="5"/>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0810174040</w:t>
            </w:r>
          </w:p>
        </w:tc>
        <w:tc>
          <w:tcPr>
            <w:tcW w:w="994" w:type="dxa"/>
            <w:gridSpan w:val="3"/>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0,0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0,0  </w:t>
            </w:r>
          </w:p>
        </w:tc>
      </w:tr>
      <w:tr w:rsidR="00B120A1" w:rsidRPr="00B35ADA" w:rsidTr="00EA6155">
        <w:trPr>
          <w:gridAfter w:val="1"/>
          <w:wAfter w:w="383" w:type="dxa"/>
          <w:trHeight w:val="5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1630" w:type="dxa"/>
            <w:gridSpan w:val="5"/>
            <w:tcBorders>
              <w:top w:val="single" w:sz="4" w:space="0" w:color="auto"/>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0810174040</w:t>
            </w:r>
          </w:p>
        </w:tc>
        <w:tc>
          <w:tcPr>
            <w:tcW w:w="994"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0,0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0,0  </w:t>
            </w:r>
          </w:p>
        </w:tc>
      </w:tr>
      <w:tr w:rsidR="00B120A1" w:rsidRPr="00B35ADA" w:rsidTr="00EA6155">
        <w:trPr>
          <w:gridAfter w:val="1"/>
          <w:wAfter w:w="383" w:type="dxa"/>
          <w:trHeight w:val="1590"/>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30" w:type="dxa"/>
            <w:gridSpan w:val="5"/>
            <w:tcBorders>
              <w:top w:val="single" w:sz="4" w:space="0" w:color="auto"/>
              <w:left w:val="nil"/>
              <w:bottom w:val="single" w:sz="4" w:space="0" w:color="auto"/>
              <w:right w:val="single" w:sz="4" w:space="0" w:color="auto"/>
            </w:tcBorders>
            <w:shd w:val="clear" w:color="auto" w:fill="auto"/>
            <w:noWrap/>
            <w:vAlign w:val="center"/>
            <w:hideMark/>
          </w:tcPr>
          <w:p w:rsidR="00B120A1" w:rsidRPr="00B35ADA" w:rsidRDefault="00B120A1" w:rsidP="00B120A1">
            <w:pPr>
              <w:jc w:val="center"/>
              <w:rPr>
                <w:sz w:val="24"/>
                <w:szCs w:val="24"/>
              </w:rPr>
            </w:pPr>
            <w:r w:rsidRPr="00B35ADA">
              <w:rPr>
                <w:sz w:val="24"/>
                <w:szCs w:val="24"/>
              </w:rPr>
              <w:t>0810106050</w:t>
            </w:r>
          </w:p>
        </w:tc>
        <w:tc>
          <w:tcPr>
            <w:tcW w:w="994" w:type="dxa"/>
            <w:gridSpan w:val="3"/>
            <w:tcBorders>
              <w:top w:val="nil"/>
              <w:left w:val="nil"/>
              <w:bottom w:val="nil"/>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175,0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xml:space="preserve">246,5  </w:t>
            </w:r>
          </w:p>
        </w:tc>
      </w:tr>
      <w:tr w:rsidR="00B120A1" w:rsidRPr="00B35ADA" w:rsidTr="00EA6155">
        <w:trPr>
          <w:gridAfter w:val="1"/>
          <w:wAfter w:w="383" w:type="dxa"/>
          <w:trHeight w:val="5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1630" w:type="dxa"/>
            <w:gridSpan w:val="5"/>
            <w:tcBorders>
              <w:top w:val="nil"/>
              <w:left w:val="nil"/>
              <w:bottom w:val="single" w:sz="4" w:space="0" w:color="auto"/>
              <w:right w:val="single" w:sz="4" w:space="0" w:color="auto"/>
            </w:tcBorders>
            <w:shd w:val="clear" w:color="auto" w:fill="auto"/>
            <w:noWrap/>
            <w:vAlign w:val="center"/>
            <w:hideMark/>
          </w:tcPr>
          <w:p w:rsidR="00B120A1" w:rsidRPr="00B35ADA" w:rsidRDefault="00B120A1" w:rsidP="00B120A1">
            <w:pPr>
              <w:jc w:val="center"/>
              <w:rPr>
                <w:sz w:val="24"/>
                <w:szCs w:val="24"/>
              </w:rPr>
            </w:pPr>
            <w:r w:rsidRPr="00B35ADA">
              <w:rPr>
                <w:sz w:val="24"/>
                <w:szCs w:val="24"/>
              </w:rPr>
              <w:t>0810106050</w:t>
            </w:r>
          </w:p>
        </w:tc>
        <w:tc>
          <w:tcPr>
            <w:tcW w:w="994" w:type="dxa"/>
            <w:gridSpan w:val="3"/>
            <w:tcBorders>
              <w:top w:val="single" w:sz="4" w:space="0" w:color="auto"/>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175,0  </w:t>
            </w:r>
          </w:p>
        </w:tc>
        <w:tc>
          <w:tcPr>
            <w:tcW w:w="162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246,5  </w:t>
            </w:r>
          </w:p>
        </w:tc>
      </w:tr>
      <w:tr w:rsidR="00B120A1" w:rsidRPr="00B35ADA" w:rsidTr="00EA6155">
        <w:trPr>
          <w:gridAfter w:val="1"/>
          <w:wAfter w:w="383" w:type="dxa"/>
          <w:trHeight w:val="750"/>
        </w:trPr>
        <w:tc>
          <w:tcPr>
            <w:tcW w:w="4658" w:type="dxa"/>
            <w:tcBorders>
              <w:top w:val="nil"/>
              <w:left w:val="single" w:sz="4" w:space="0" w:color="auto"/>
              <w:bottom w:val="single" w:sz="4" w:space="0" w:color="auto"/>
              <w:right w:val="single" w:sz="4" w:space="0" w:color="auto"/>
            </w:tcBorders>
            <w:shd w:val="clear" w:color="000000" w:fill="FFFFFF"/>
            <w:vAlign w:val="center"/>
            <w:hideMark/>
          </w:tcPr>
          <w:p w:rsidR="00B120A1" w:rsidRPr="00B35ADA" w:rsidRDefault="00B120A1" w:rsidP="00B120A1">
            <w:pPr>
              <w:rPr>
                <w:b/>
                <w:bCs/>
                <w:sz w:val="24"/>
                <w:szCs w:val="24"/>
              </w:rPr>
            </w:pPr>
            <w:r w:rsidRPr="00B35ADA">
              <w:rPr>
                <w:b/>
                <w:bCs/>
                <w:sz w:val="24"/>
                <w:szCs w:val="24"/>
              </w:rPr>
              <w:t>Муниципальная Программа "Поддержка дорожного хозяйства на 2021-2023 годы"</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sz w:val="24"/>
                <w:szCs w:val="24"/>
              </w:rPr>
            </w:pPr>
            <w:r w:rsidRPr="00B35ADA">
              <w:rPr>
                <w:b/>
                <w:bCs/>
                <w:sz w:val="24"/>
                <w:szCs w:val="24"/>
              </w:rPr>
              <w:t>1000000000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b/>
                <w:bCs/>
                <w:color w:val="000000"/>
                <w:sz w:val="24"/>
                <w:szCs w:val="24"/>
              </w:rPr>
            </w:pPr>
            <w:r w:rsidRPr="00B35ADA">
              <w:rPr>
                <w:b/>
                <w:bCs/>
                <w:color w:val="000000"/>
                <w:sz w:val="24"/>
                <w:szCs w:val="24"/>
              </w:rPr>
              <w:t xml:space="preserve">300,0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B120A1" w:rsidRPr="00B35ADA" w:rsidRDefault="00B120A1" w:rsidP="00B120A1">
            <w:pPr>
              <w:jc w:val="center"/>
              <w:rPr>
                <w:b/>
                <w:bCs/>
                <w:sz w:val="24"/>
                <w:szCs w:val="24"/>
              </w:rPr>
            </w:pPr>
            <w:r w:rsidRPr="00B35ADA">
              <w:rPr>
                <w:b/>
                <w:bCs/>
                <w:sz w:val="24"/>
                <w:szCs w:val="24"/>
              </w:rPr>
              <w:t>300,0</w:t>
            </w:r>
          </w:p>
        </w:tc>
      </w:tr>
      <w:tr w:rsidR="00B120A1" w:rsidRPr="00B35ADA" w:rsidTr="00EA6155">
        <w:trPr>
          <w:gridAfter w:val="1"/>
          <w:wAfter w:w="383" w:type="dxa"/>
          <w:trHeight w:val="2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t>Дорожное хозяйство</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1010103150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 </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300,0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B120A1" w:rsidRPr="00B35ADA" w:rsidRDefault="00B120A1" w:rsidP="00B120A1">
            <w:pPr>
              <w:jc w:val="center"/>
              <w:rPr>
                <w:sz w:val="24"/>
                <w:szCs w:val="24"/>
              </w:rPr>
            </w:pPr>
            <w:r w:rsidRPr="00B35ADA">
              <w:rPr>
                <w:sz w:val="24"/>
                <w:szCs w:val="24"/>
              </w:rPr>
              <w:t>300,0</w:t>
            </w:r>
          </w:p>
        </w:tc>
      </w:tr>
      <w:tr w:rsidR="00B120A1" w:rsidRPr="00B35ADA" w:rsidTr="00EA6155">
        <w:trPr>
          <w:gridAfter w:val="1"/>
          <w:wAfter w:w="383" w:type="dxa"/>
          <w:trHeight w:val="255"/>
        </w:trPr>
        <w:tc>
          <w:tcPr>
            <w:tcW w:w="4658" w:type="dxa"/>
            <w:tcBorders>
              <w:top w:val="nil"/>
              <w:left w:val="single" w:sz="4" w:space="0" w:color="auto"/>
              <w:bottom w:val="single" w:sz="4" w:space="0" w:color="auto"/>
              <w:right w:val="single" w:sz="4" w:space="0" w:color="auto"/>
            </w:tcBorders>
            <w:shd w:val="clear" w:color="auto" w:fill="auto"/>
            <w:vAlign w:val="center"/>
            <w:hideMark/>
          </w:tcPr>
          <w:p w:rsidR="00B120A1" w:rsidRPr="00B35ADA" w:rsidRDefault="00B120A1" w:rsidP="00B120A1">
            <w:pPr>
              <w:rPr>
                <w:sz w:val="24"/>
                <w:szCs w:val="24"/>
              </w:rPr>
            </w:pPr>
            <w:r w:rsidRPr="00B35ADA">
              <w:rPr>
                <w:sz w:val="24"/>
                <w:szCs w:val="24"/>
              </w:rPr>
              <w:t>Закупка товаров, работ и услуг для государственных (муниципальных) нужд</w:t>
            </w:r>
          </w:p>
        </w:tc>
        <w:tc>
          <w:tcPr>
            <w:tcW w:w="1630" w:type="dxa"/>
            <w:gridSpan w:val="5"/>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1010103150</w:t>
            </w:r>
          </w:p>
        </w:tc>
        <w:tc>
          <w:tcPr>
            <w:tcW w:w="994"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sz w:val="24"/>
                <w:szCs w:val="24"/>
              </w:rPr>
            </w:pPr>
            <w:r w:rsidRPr="00B35ADA">
              <w:rPr>
                <w:sz w:val="24"/>
                <w:szCs w:val="24"/>
              </w:rPr>
              <w:t>200</w:t>
            </w:r>
          </w:p>
        </w:tc>
        <w:tc>
          <w:tcPr>
            <w:tcW w:w="1043" w:type="dxa"/>
            <w:gridSpan w:val="3"/>
            <w:tcBorders>
              <w:top w:val="nil"/>
              <w:left w:val="nil"/>
              <w:bottom w:val="single" w:sz="4" w:space="0" w:color="auto"/>
              <w:right w:val="single" w:sz="4" w:space="0" w:color="auto"/>
            </w:tcBorders>
            <w:shd w:val="clear" w:color="auto" w:fill="auto"/>
            <w:vAlign w:val="center"/>
            <w:hideMark/>
          </w:tcPr>
          <w:p w:rsidR="00B120A1" w:rsidRPr="00B35ADA" w:rsidRDefault="00B120A1" w:rsidP="00B120A1">
            <w:pPr>
              <w:jc w:val="center"/>
              <w:rPr>
                <w:color w:val="000000"/>
                <w:sz w:val="24"/>
                <w:szCs w:val="24"/>
              </w:rPr>
            </w:pPr>
            <w:r w:rsidRPr="00B35ADA">
              <w:rPr>
                <w:color w:val="000000"/>
                <w:sz w:val="24"/>
                <w:szCs w:val="24"/>
              </w:rPr>
              <w:t xml:space="preserve">300,0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B120A1" w:rsidRPr="00B35ADA" w:rsidRDefault="00B120A1" w:rsidP="00B120A1">
            <w:pPr>
              <w:jc w:val="center"/>
              <w:rPr>
                <w:sz w:val="24"/>
                <w:szCs w:val="24"/>
              </w:rPr>
            </w:pPr>
            <w:r w:rsidRPr="00B35ADA">
              <w:rPr>
                <w:sz w:val="24"/>
                <w:szCs w:val="24"/>
              </w:rPr>
              <w:t>300,0</w:t>
            </w:r>
          </w:p>
        </w:tc>
      </w:tr>
      <w:tr w:rsidR="00B120A1" w:rsidRPr="00B35ADA" w:rsidTr="00EA6155">
        <w:trPr>
          <w:gridAfter w:val="1"/>
          <w:wAfter w:w="383" w:type="dxa"/>
          <w:trHeight w:val="315"/>
        </w:trPr>
        <w:tc>
          <w:tcPr>
            <w:tcW w:w="4658" w:type="dxa"/>
            <w:tcBorders>
              <w:top w:val="nil"/>
              <w:left w:val="single" w:sz="4" w:space="0" w:color="auto"/>
              <w:bottom w:val="single" w:sz="4" w:space="0" w:color="auto"/>
              <w:right w:val="single" w:sz="4" w:space="0" w:color="auto"/>
            </w:tcBorders>
            <w:shd w:val="clear" w:color="auto" w:fill="auto"/>
            <w:vAlign w:val="bottom"/>
            <w:hideMark/>
          </w:tcPr>
          <w:p w:rsidR="00B120A1" w:rsidRPr="00B35ADA" w:rsidRDefault="00B120A1" w:rsidP="00B120A1">
            <w:pPr>
              <w:rPr>
                <w:b/>
                <w:bCs/>
                <w:sz w:val="24"/>
                <w:szCs w:val="24"/>
              </w:rPr>
            </w:pPr>
            <w:r w:rsidRPr="00B35ADA">
              <w:rPr>
                <w:b/>
                <w:bCs/>
                <w:sz w:val="24"/>
                <w:szCs w:val="24"/>
              </w:rPr>
              <w:t>Условно утвержденные расходы</w:t>
            </w:r>
          </w:p>
        </w:tc>
        <w:tc>
          <w:tcPr>
            <w:tcW w:w="1630" w:type="dxa"/>
            <w:gridSpan w:val="5"/>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9999999</w:t>
            </w:r>
          </w:p>
        </w:tc>
        <w:tc>
          <w:tcPr>
            <w:tcW w:w="994" w:type="dxa"/>
            <w:gridSpan w:val="3"/>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w:t>
            </w:r>
          </w:p>
        </w:tc>
        <w:tc>
          <w:tcPr>
            <w:tcW w:w="1043" w:type="dxa"/>
            <w:gridSpan w:val="3"/>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xml:space="preserve">64,6  </w:t>
            </w:r>
          </w:p>
        </w:tc>
        <w:tc>
          <w:tcPr>
            <w:tcW w:w="1620" w:type="dxa"/>
            <w:gridSpan w:val="5"/>
            <w:tcBorders>
              <w:top w:val="nil"/>
              <w:left w:val="nil"/>
              <w:bottom w:val="single" w:sz="4" w:space="0" w:color="auto"/>
              <w:right w:val="single" w:sz="4" w:space="0" w:color="auto"/>
            </w:tcBorders>
            <w:shd w:val="clear" w:color="auto" w:fill="auto"/>
            <w:vAlign w:val="bottom"/>
            <w:hideMark/>
          </w:tcPr>
          <w:p w:rsidR="00B120A1" w:rsidRPr="00B35ADA" w:rsidRDefault="00B120A1" w:rsidP="00B120A1">
            <w:pPr>
              <w:jc w:val="center"/>
              <w:rPr>
                <w:b/>
                <w:bCs/>
                <w:sz w:val="24"/>
                <w:szCs w:val="24"/>
              </w:rPr>
            </w:pPr>
            <w:r w:rsidRPr="00B35ADA">
              <w:rPr>
                <w:b/>
                <w:bCs/>
                <w:sz w:val="24"/>
                <w:szCs w:val="24"/>
              </w:rPr>
              <w:t xml:space="preserve">129,3  </w:t>
            </w:r>
          </w:p>
        </w:tc>
      </w:tr>
      <w:tr w:rsidR="00B120A1" w:rsidRPr="00B35ADA" w:rsidTr="00EA6155">
        <w:trPr>
          <w:gridAfter w:val="1"/>
          <w:wAfter w:w="383" w:type="dxa"/>
          <w:trHeight w:val="255"/>
        </w:trPr>
        <w:tc>
          <w:tcPr>
            <w:tcW w:w="4658" w:type="dxa"/>
            <w:tcBorders>
              <w:top w:val="nil"/>
              <w:left w:val="nil"/>
              <w:bottom w:val="nil"/>
              <w:right w:val="nil"/>
            </w:tcBorders>
            <w:shd w:val="clear" w:color="auto" w:fill="auto"/>
            <w:noWrap/>
            <w:vAlign w:val="center"/>
            <w:hideMark/>
          </w:tcPr>
          <w:p w:rsidR="00B120A1" w:rsidRPr="00B35ADA" w:rsidRDefault="00B120A1" w:rsidP="00B120A1">
            <w:pPr>
              <w:rPr>
                <w:sz w:val="24"/>
                <w:szCs w:val="24"/>
              </w:rPr>
            </w:pPr>
          </w:p>
        </w:tc>
        <w:tc>
          <w:tcPr>
            <w:tcW w:w="1630" w:type="dxa"/>
            <w:gridSpan w:val="5"/>
            <w:tcBorders>
              <w:top w:val="nil"/>
              <w:left w:val="nil"/>
              <w:bottom w:val="nil"/>
              <w:right w:val="nil"/>
            </w:tcBorders>
            <w:shd w:val="clear" w:color="auto" w:fill="auto"/>
            <w:noWrap/>
            <w:vAlign w:val="center"/>
            <w:hideMark/>
          </w:tcPr>
          <w:p w:rsidR="00B120A1" w:rsidRPr="00B35ADA" w:rsidRDefault="00B120A1" w:rsidP="00B120A1">
            <w:pPr>
              <w:jc w:val="center"/>
              <w:rPr>
                <w:sz w:val="24"/>
                <w:szCs w:val="24"/>
              </w:rPr>
            </w:pPr>
          </w:p>
        </w:tc>
        <w:tc>
          <w:tcPr>
            <w:tcW w:w="994" w:type="dxa"/>
            <w:gridSpan w:val="3"/>
            <w:tcBorders>
              <w:top w:val="nil"/>
              <w:left w:val="nil"/>
              <w:bottom w:val="nil"/>
              <w:right w:val="nil"/>
            </w:tcBorders>
            <w:shd w:val="clear" w:color="auto" w:fill="auto"/>
            <w:noWrap/>
            <w:vAlign w:val="center"/>
            <w:hideMark/>
          </w:tcPr>
          <w:p w:rsidR="00B120A1" w:rsidRPr="00B35ADA" w:rsidRDefault="00B120A1" w:rsidP="00B120A1">
            <w:pPr>
              <w:jc w:val="center"/>
              <w:rPr>
                <w:sz w:val="24"/>
                <w:szCs w:val="24"/>
              </w:rPr>
            </w:pPr>
          </w:p>
        </w:tc>
        <w:tc>
          <w:tcPr>
            <w:tcW w:w="1043" w:type="dxa"/>
            <w:gridSpan w:val="3"/>
            <w:tcBorders>
              <w:top w:val="nil"/>
              <w:left w:val="nil"/>
              <w:bottom w:val="nil"/>
              <w:right w:val="nil"/>
            </w:tcBorders>
            <w:shd w:val="clear" w:color="auto" w:fill="auto"/>
            <w:noWrap/>
            <w:vAlign w:val="center"/>
            <w:hideMark/>
          </w:tcPr>
          <w:p w:rsidR="00B120A1" w:rsidRPr="00B35ADA" w:rsidRDefault="00B120A1" w:rsidP="00B120A1">
            <w:pPr>
              <w:jc w:val="center"/>
              <w:rPr>
                <w:sz w:val="24"/>
                <w:szCs w:val="24"/>
              </w:rPr>
            </w:pPr>
          </w:p>
        </w:tc>
        <w:tc>
          <w:tcPr>
            <w:tcW w:w="1620" w:type="dxa"/>
            <w:gridSpan w:val="5"/>
            <w:tcBorders>
              <w:top w:val="nil"/>
              <w:left w:val="nil"/>
              <w:bottom w:val="nil"/>
              <w:right w:val="nil"/>
            </w:tcBorders>
            <w:shd w:val="clear" w:color="auto" w:fill="auto"/>
            <w:noWrap/>
            <w:vAlign w:val="center"/>
            <w:hideMark/>
          </w:tcPr>
          <w:p w:rsidR="00B120A1" w:rsidRPr="00B35ADA" w:rsidRDefault="00B120A1" w:rsidP="00B120A1">
            <w:pPr>
              <w:jc w:val="center"/>
              <w:rPr>
                <w:sz w:val="24"/>
                <w:szCs w:val="24"/>
              </w:rPr>
            </w:pPr>
          </w:p>
        </w:tc>
      </w:tr>
      <w:tr w:rsidR="00B35ADA" w:rsidRPr="00B35ADA" w:rsidTr="00EA6155">
        <w:trPr>
          <w:gridAfter w:val="1"/>
          <w:wAfter w:w="383" w:type="dxa"/>
          <w:trHeight w:val="255"/>
        </w:trPr>
        <w:tc>
          <w:tcPr>
            <w:tcW w:w="4658" w:type="dxa"/>
            <w:tcBorders>
              <w:top w:val="nil"/>
              <w:left w:val="nil"/>
              <w:bottom w:val="nil"/>
              <w:right w:val="nil"/>
            </w:tcBorders>
            <w:shd w:val="clear" w:color="auto" w:fill="auto"/>
            <w:noWrap/>
            <w:vAlign w:val="center"/>
            <w:hideMark/>
          </w:tcPr>
          <w:p w:rsidR="00B35ADA" w:rsidRDefault="00B35ADA" w:rsidP="00B120A1">
            <w:pPr>
              <w:rPr>
                <w:sz w:val="24"/>
                <w:szCs w:val="24"/>
              </w:rPr>
            </w:pPr>
          </w:p>
          <w:p w:rsidR="00B35ADA" w:rsidRDefault="00B35ADA" w:rsidP="00B120A1">
            <w:pPr>
              <w:rPr>
                <w:sz w:val="24"/>
                <w:szCs w:val="24"/>
              </w:rPr>
            </w:pPr>
          </w:p>
          <w:p w:rsidR="00B35ADA" w:rsidRPr="00B35ADA" w:rsidRDefault="00B35ADA" w:rsidP="00B120A1">
            <w:pPr>
              <w:rPr>
                <w:sz w:val="24"/>
                <w:szCs w:val="24"/>
              </w:rPr>
            </w:pPr>
          </w:p>
        </w:tc>
        <w:tc>
          <w:tcPr>
            <w:tcW w:w="1630" w:type="dxa"/>
            <w:gridSpan w:val="5"/>
            <w:tcBorders>
              <w:top w:val="nil"/>
              <w:left w:val="nil"/>
              <w:bottom w:val="nil"/>
              <w:right w:val="nil"/>
            </w:tcBorders>
            <w:shd w:val="clear" w:color="auto" w:fill="auto"/>
            <w:noWrap/>
            <w:vAlign w:val="center"/>
            <w:hideMark/>
          </w:tcPr>
          <w:p w:rsidR="00B35ADA" w:rsidRPr="00B35ADA" w:rsidRDefault="00B35ADA" w:rsidP="00B120A1">
            <w:pPr>
              <w:jc w:val="center"/>
              <w:rPr>
                <w:sz w:val="24"/>
                <w:szCs w:val="24"/>
              </w:rPr>
            </w:pPr>
          </w:p>
        </w:tc>
        <w:tc>
          <w:tcPr>
            <w:tcW w:w="994" w:type="dxa"/>
            <w:gridSpan w:val="3"/>
            <w:tcBorders>
              <w:top w:val="nil"/>
              <w:left w:val="nil"/>
              <w:bottom w:val="nil"/>
              <w:right w:val="nil"/>
            </w:tcBorders>
            <w:shd w:val="clear" w:color="auto" w:fill="auto"/>
            <w:noWrap/>
            <w:vAlign w:val="center"/>
            <w:hideMark/>
          </w:tcPr>
          <w:p w:rsidR="00B35ADA" w:rsidRPr="00B35ADA" w:rsidRDefault="00B35ADA" w:rsidP="00B120A1">
            <w:pPr>
              <w:jc w:val="center"/>
              <w:rPr>
                <w:sz w:val="24"/>
                <w:szCs w:val="24"/>
              </w:rPr>
            </w:pPr>
          </w:p>
        </w:tc>
        <w:tc>
          <w:tcPr>
            <w:tcW w:w="1043" w:type="dxa"/>
            <w:gridSpan w:val="3"/>
            <w:tcBorders>
              <w:top w:val="nil"/>
              <w:left w:val="nil"/>
              <w:bottom w:val="nil"/>
              <w:right w:val="nil"/>
            </w:tcBorders>
            <w:shd w:val="clear" w:color="auto" w:fill="auto"/>
            <w:noWrap/>
            <w:vAlign w:val="center"/>
            <w:hideMark/>
          </w:tcPr>
          <w:p w:rsidR="00B35ADA" w:rsidRPr="00B35ADA" w:rsidRDefault="00B35ADA" w:rsidP="00B120A1">
            <w:pPr>
              <w:jc w:val="center"/>
              <w:rPr>
                <w:sz w:val="24"/>
                <w:szCs w:val="24"/>
              </w:rPr>
            </w:pPr>
          </w:p>
        </w:tc>
        <w:tc>
          <w:tcPr>
            <w:tcW w:w="1620" w:type="dxa"/>
            <w:gridSpan w:val="5"/>
            <w:tcBorders>
              <w:top w:val="nil"/>
              <w:left w:val="nil"/>
              <w:bottom w:val="nil"/>
              <w:right w:val="nil"/>
            </w:tcBorders>
            <w:shd w:val="clear" w:color="auto" w:fill="auto"/>
            <w:noWrap/>
            <w:vAlign w:val="center"/>
            <w:hideMark/>
          </w:tcPr>
          <w:p w:rsidR="00B35ADA" w:rsidRPr="00B35ADA" w:rsidRDefault="00B35ADA" w:rsidP="00B120A1">
            <w:pPr>
              <w:jc w:val="center"/>
              <w:rPr>
                <w:sz w:val="24"/>
                <w:szCs w:val="24"/>
              </w:rPr>
            </w:pPr>
          </w:p>
        </w:tc>
      </w:tr>
      <w:tr w:rsidR="00EE518D" w:rsidRPr="00B35ADA" w:rsidTr="00EA6155">
        <w:trPr>
          <w:gridAfter w:val="1"/>
          <w:wAfter w:w="383" w:type="dxa"/>
          <w:trHeight w:val="255"/>
        </w:trPr>
        <w:tc>
          <w:tcPr>
            <w:tcW w:w="4658" w:type="dxa"/>
            <w:tcBorders>
              <w:top w:val="nil"/>
              <w:left w:val="nil"/>
              <w:bottom w:val="nil"/>
              <w:right w:val="nil"/>
            </w:tcBorders>
            <w:shd w:val="clear" w:color="auto" w:fill="auto"/>
            <w:noWrap/>
            <w:vAlign w:val="center"/>
            <w:hideMark/>
          </w:tcPr>
          <w:p w:rsidR="00EE518D" w:rsidRDefault="00EE518D" w:rsidP="00B120A1">
            <w:pPr>
              <w:rPr>
                <w:sz w:val="24"/>
                <w:szCs w:val="24"/>
              </w:rPr>
            </w:pPr>
          </w:p>
        </w:tc>
        <w:tc>
          <w:tcPr>
            <w:tcW w:w="1630" w:type="dxa"/>
            <w:gridSpan w:val="5"/>
            <w:tcBorders>
              <w:top w:val="nil"/>
              <w:left w:val="nil"/>
              <w:bottom w:val="nil"/>
              <w:right w:val="nil"/>
            </w:tcBorders>
            <w:shd w:val="clear" w:color="auto" w:fill="auto"/>
            <w:noWrap/>
            <w:vAlign w:val="center"/>
            <w:hideMark/>
          </w:tcPr>
          <w:p w:rsidR="00EE518D" w:rsidRPr="00B35ADA" w:rsidRDefault="00EE518D" w:rsidP="00B120A1">
            <w:pPr>
              <w:jc w:val="center"/>
              <w:rPr>
                <w:sz w:val="24"/>
                <w:szCs w:val="24"/>
              </w:rPr>
            </w:pPr>
          </w:p>
        </w:tc>
        <w:tc>
          <w:tcPr>
            <w:tcW w:w="994" w:type="dxa"/>
            <w:gridSpan w:val="3"/>
            <w:tcBorders>
              <w:top w:val="nil"/>
              <w:left w:val="nil"/>
              <w:bottom w:val="nil"/>
              <w:right w:val="nil"/>
            </w:tcBorders>
            <w:shd w:val="clear" w:color="auto" w:fill="auto"/>
            <w:noWrap/>
            <w:vAlign w:val="center"/>
            <w:hideMark/>
          </w:tcPr>
          <w:p w:rsidR="00EE518D" w:rsidRPr="00B35ADA" w:rsidRDefault="00EE518D" w:rsidP="00B120A1">
            <w:pPr>
              <w:jc w:val="center"/>
              <w:rPr>
                <w:sz w:val="24"/>
                <w:szCs w:val="24"/>
              </w:rPr>
            </w:pPr>
          </w:p>
        </w:tc>
        <w:tc>
          <w:tcPr>
            <w:tcW w:w="1043" w:type="dxa"/>
            <w:gridSpan w:val="3"/>
            <w:tcBorders>
              <w:top w:val="nil"/>
              <w:left w:val="nil"/>
              <w:bottom w:val="nil"/>
              <w:right w:val="nil"/>
            </w:tcBorders>
            <w:shd w:val="clear" w:color="auto" w:fill="auto"/>
            <w:noWrap/>
            <w:vAlign w:val="center"/>
            <w:hideMark/>
          </w:tcPr>
          <w:p w:rsidR="00EE518D" w:rsidRPr="00B35ADA" w:rsidRDefault="00EE518D" w:rsidP="00B120A1">
            <w:pPr>
              <w:jc w:val="center"/>
              <w:rPr>
                <w:sz w:val="24"/>
                <w:szCs w:val="24"/>
              </w:rPr>
            </w:pPr>
          </w:p>
        </w:tc>
        <w:tc>
          <w:tcPr>
            <w:tcW w:w="1620" w:type="dxa"/>
            <w:gridSpan w:val="5"/>
            <w:tcBorders>
              <w:top w:val="nil"/>
              <w:left w:val="nil"/>
              <w:bottom w:val="nil"/>
              <w:right w:val="nil"/>
            </w:tcBorders>
            <w:shd w:val="clear" w:color="auto" w:fill="auto"/>
            <w:noWrap/>
            <w:vAlign w:val="center"/>
            <w:hideMark/>
          </w:tcPr>
          <w:p w:rsidR="00EE518D" w:rsidRPr="00B35ADA" w:rsidRDefault="00EE518D" w:rsidP="00B120A1">
            <w:pPr>
              <w:jc w:val="center"/>
              <w:rPr>
                <w:sz w:val="24"/>
                <w:szCs w:val="24"/>
              </w:rPr>
            </w:pPr>
          </w:p>
        </w:tc>
      </w:tr>
      <w:tr w:rsidR="00E51006" w:rsidRPr="00B35ADA" w:rsidTr="00EA6155">
        <w:trPr>
          <w:gridAfter w:val="1"/>
          <w:wAfter w:w="383" w:type="dxa"/>
          <w:trHeight w:val="255"/>
        </w:trPr>
        <w:tc>
          <w:tcPr>
            <w:tcW w:w="4658" w:type="dxa"/>
            <w:tcBorders>
              <w:top w:val="nil"/>
              <w:left w:val="nil"/>
              <w:bottom w:val="nil"/>
              <w:right w:val="nil"/>
            </w:tcBorders>
            <w:shd w:val="clear" w:color="auto" w:fill="auto"/>
            <w:noWrap/>
            <w:vAlign w:val="center"/>
            <w:hideMark/>
          </w:tcPr>
          <w:p w:rsidR="00E51006" w:rsidRDefault="00E51006" w:rsidP="00B120A1">
            <w:pPr>
              <w:rPr>
                <w:sz w:val="24"/>
                <w:szCs w:val="24"/>
              </w:rPr>
            </w:pPr>
          </w:p>
        </w:tc>
        <w:tc>
          <w:tcPr>
            <w:tcW w:w="1630" w:type="dxa"/>
            <w:gridSpan w:val="5"/>
            <w:tcBorders>
              <w:top w:val="nil"/>
              <w:left w:val="nil"/>
              <w:bottom w:val="nil"/>
              <w:right w:val="nil"/>
            </w:tcBorders>
            <w:shd w:val="clear" w:color="auto" w:fill="auto"/>
            <w:noWrap/>
            <w:vAlign w:val="center"/>
            <w:hideMark/>
          </w:tcPr>
          <w:p w:rsidR="00E51006" w:rsidRPr="00B35ADA" w:rsidRDefault="00E51006" w:rsidP="00B120A1">
            <w:pPr>
              <w:jc w:val="center"/>
              <w:rPr>
                <w:sz w:val="24"/>
                <w:szCs w:val="24"/>
              </w:rPr>
            </w:pPr>
          </w:p>
        </w:tc>
        <w:tc>
          <w:tcPr>
            <w:tcW w:w="994" w:type="dxa"/>
            <w:gridSpan w:val="3"/>
            <w:tcBorders>
              <w:top w:val="nil"/>
              <w:left w:val="nil"/>
              <w:bottom w:val="nil"/>
              <w:right w:val="nil"/>
            </w:tcBorders>
            <w:shd w:val="clear" w:color="auto" w:fill="auto"/>
            <w:noWrap/>
            <w:vAlign w:val="center"/>
            <w:hideMark/>
          </w:tcPr>
          <w:p w:rsidR="00E51006" w:rsidRPr="00B35ADA" w:rsidRDefault="00E51006" w:rsidP="00B120A1">
            <w:pPr>
              <w:jc w:val="center"/>
              <w:rPr>
                <w:sz w:val="24"/>
                <w:szCs w:val="24"/>
              </w:rPr>
            </w:pPr>
          </w:p>
        </w:tc>
        <w:tc>
          <w:tcPr>
            <w:tcW w:w="1043" w:type="dxa"/>
            <w:gridSpan w:val="3"/>
            <w:tcBorders>
              <w:top w:val="nil"/>
              <w:left w:val="nil"/>
              <w:bottom w:val="nil"/>
              <w:right w:val="nil"/>
            </w:tcBorders>
            <w:shd w:val="clear" w:color="auto" w:fill="auto"/>
            <w:noWrap/>
            <w:vAlign w:val="center"/>
            <w:hideMark/>
          </w:tcPr>
          <w:p w:rsidR="00E51006" w:rsidRPr="00B35ADA" w:rsidRDefault="00E51006" w:rsidP="00B120A1">
            <w:pPr>
              <w:jc w:val="center"/>
              <w:rPr>
                <w:sz w:val="24"/>
                <w:szCs w:val="24"/>
              </w:rPr>
            </w:pPr>
          </w:p>
        </w:tc>
        <w:tc>
          <w:tcPr>
            <w:tcW w:w="1620" w:type="dxa"/>
            <w:gridSpan w:val="5"/>
            <w:tcBorders>
              <w:top w:val="nil"/>
              <w:left w:val="nil"/>
              <w:bottom w:val="nil"/>
              <w:right w:val="nil"/>
            </w:tcBorders>
            <w:shd w:val="clear" w:color="auto" w:fill="auto"/>
            <w:noWrap/>
            <w:vAlign w:val="center"/>
            <w:hideMark/>
          </w:tcPr>
          <w:p w:rsidR="00E51006" w:rsidRPr="00B35ADA" w:rsidRDefault="00E51006" w:rsidP="00B120A1">
            <w:pPr>
              <w:jc w:val="center"/>
              <w:rPr>
                <w:sz w:val="24"/>
                <w:szCs w:val="24"/>
              </w:rPr>
            </w:pP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Приложение №7</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 xml:space="preserve">к решению Совета сельского поселения  </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 xml:space="preserve">Петропавловский  сельсовет муниципального района </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Аскинский район Республики Башкортостан</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14693D" w:rsidP="0014693D">
            <w:pPr>
              <w:jc w:val="right"/>
              <w:rPr>
                <w:sz w:val="18"/>
                <w:szCs w:val="18"/>
              </w:rPr>
            </w:pPr>
            <w:r w:rsidRPr="00B35ADA">
              <w:rPr>
                <w:sz w:val="18"/>
                <w:szCs w:val="18"/>
              </w:rPr>
              <w:t xml:space="preserve">от  </w:t>
            </w:r>
            <w:r w:rsidR="00476BAC" w:rsidRPr="00B35ADA">
              <w:rPr>
                <w:sz w:val="18"/>
                <w:szCs w:val="18"/>
              </w:rPr>
              <w:t xml:space="preserve"> </w:t>
            </w:r>
            <w:r w:rsidR="00916C4B">
              <w:rPr>
                <w:sz w:val="18"/>
                <w:szCs w:val="18"/>
              </w:rPr>
              <w:t xml:space="preserve">28 </w:t>
            </w:r>
            <w:r w:rsidR="00476BAC" w:rsidRPr="00B35ADA">
              <w:rPr>
                <w:sz w:val="18"/>
                <w:szCs w:val="18"/>
              </w:rPr>
              <w:t>декабря 20</w:t>
            </w:r>
            <w:r w:rsidRPr="00B35ADA">
              <w:rPr>
                <w:sz w:val="18"/>
                <w:szCs w:val="18"/>
              </w:rPr>
              <w:t>21</w:t>
            </w:r>
            <w:r w:rsidR="00476BAC" w:rsidRPr="00B35ADA">
              <w:rPr>
                <w:sz w:val="18"/>
                <w:szCs w:val="18"/>
              </w:rPr>
              <w:t xml:space="preserve"> года №</w:t>
            </w:r>
            <w:r w:rsidR="00916C4B">
              <w:rPr>
                <w:sz w:val="18"/>
                <w:szCs w:val="18"/>
              </w:rPr>
              <w:t>126</w:t>
            </w:r>
            <w:r w:rsidR="00476BAC" w:rsidRPr="00B35ADA">
              <w:rPr>
                <w:sz w:val="18"/>
                <w:szCs w:val="18"/>
              </w:rPr>
              <w:t xml:space="preserve"> </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 xml:space="preserve">            «О бюджете сельского поселения Петропавловский</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 xml:space="preserve">сельсовет муниципального района Аскинский   район </w:t>
            </w:r>
          </w:p>
        </w:tc>
      </w:tr>
      <w:tr w:rsidR="00476BAC" w:rsidRPr="00B35ADA" w:rsidTr="00EA6155">
        <w:trPr>
          <w:trHeight w:val="255"/>
        </w:trPr>
        <w:tc>
          <w:tcPr>
            <w:tcW w:w="10328" w:type="dxa"/>
            <w:gridSpan w:val="18"/>
            <w:tcBorders>
              <w:top w:val="nil"/>
              <w:left w:val="nil"/>
              <w:bottom w:val="nil"/>
              <w:right w:val="nil"/>
            </w:tcBorders>
            <w:shd w:val="clear" w:color="000000" w:fill="FFFF00"/>
            <w:noWrap/>
            <w:vAlign w:val="center"/>
            <w:hideMark/>
          </w:tcPr>
          <w:p w:rsidR="00476BAC" w:rsidRPr="00B35ADA" w:rsidRDefault="00476BAC" w:rsidP="00476BAC">
            <w:pPr>
              <w:jc w:val="right"/>
              <w:rPr>
                <w:sz w:val="18"/>
                <w:szCs w:val="18"/>
              </w:rPr>
            </w:pPr>
            <w:r w:rsidRPr="00B35ADA">
              <w:rPr>
                <w:sz w:val="18"/>
                <w:szCs w:val="18"/>
              </w:rPr>
              <w:t>Республики Башкортостан на 2022 год и на плановый период 2023-2024 г.</w:t>
            </w:r>
          </w:p>
        </w:tc>
      </w:tr>
      <w:tr w:rsidR="00476BAC" w:rsidRPr="00B35ADA" w:rsidTr="00EA6155">
        <w:trPr>
          <w:trHeight w:val="255"/>
        </w:trPr>
        <w:tc>
          <w:tcPr>
            <w:tcW w:w="6072" w:type="dxa"/>
            <w:gridSpan w:val="4"/>
            <w:tcBorders>
              <w:top w:val="nil"/>
              <w:left w:val="nil"/>
              <w:bottom w:val="nil"/>
              <w:right w:val="nil"/>
            </w:tcBorders>
            <w:shd w:val="clear" w:color="auto" w:fill="auto"/>
            <w:noWrap/>
            <w:vAlign w:val="center"/>
            <w:hideMark/>
          </w:tcPr>
          <w:p w:rsidR="00476BAC" w:rsidRPr="00B35ADA" w:rsidRDefault="00476BAC" w:rsidP="00476BAC">
            <w:pPr>
              <w:rPr>
                <w:sz w:val="24"/>
                <w:szCs w:val="24"/>
              </w:rPr>
            </w:pPr>
          </w:p>
        </w:tc>
        <w:tc>
          <w:tcPr>
            <w:tcW w:w="658" w:type="dxa"/>
            <w:gridSpan w:val="3"/>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c>
          <w:tcPr>
            <w:tcW w:w="984" w:type="dxa"/>
            <w:gridSpan w:val="3"/>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c>
          <w:tcPr>
            <w:tcW w:w="982" w:type="dxa"/>
            <w:gridSpan w:val="3"/>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c>
          <w:tcPr>
            <w:tcW w:w="574" w:type="dxa"/>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c>
          <w:tcPr>
            <w:tcW w:w="1058" w:type="dxa"/>
            <w:gridSpan w:val="4"/>
            <w:tcBorders>
              <w:top w:val="nil"/>
              <w:left w:val="nil"/>
              <w:bottom w:val="nil"/>
              <w:right w:val="nil"/>
            </w:tcBorders>
            <w:shd w:val="clear" w:color="auto" w:fill="auto"/>
            <w:noWrap/>
            <w:vAlign w:val="center"/>
            <w:hideMark/>
          </w:tcPr>
          <w:p w:rsidR="00476BAC" w:rsidRPr="00B35ADA" w:rsidRDefault="00476BAC" w:rsidP="00476BAC">
            <w:pPr>
              <w:jc w:val="center"/>
              <w:rPr>
                <w:sz w:val="24"/>
                <w:szCs w:val="24"/>
              </w:rPr>
            </w:pPr>
          </w:p>
        </w:tc>
      </w:tr>
      <w:tr w:rsidR="00476BAC" w:rsidRPr="00B35ADA" w:rsidTr="00EA6155">
        <w:trPr>
          <w:trHeight w:val="1020"/>
        </w:trPr>
        <w:tc>
          <w:tcPr>
            <w:tcW w:w="10328" w:type="dxa"/>
            <w:gridSpan w:val="18"/>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Ведомственная структура расходов бюджета  сельского поселения Петропавловский сельсовет муниципального района Аскинский район Республики Башкортостан  на 2022 год.</w:t>
            </w:r>
          </w:p>
        </w:tc>
      </w:tr>
      <w:tr w:rsidR="00476BAC" w:rsidRPr="00B35ADA" w:rsidTr="00EA6155">
        <w:trPr>
          <w:trHeight w:val="255"/>
        </w:trPr>
        <w:tc>
          <w:tcPr>
            <w:tcW w:w="5544" w:type="dxa"/>
            <w:gridSpan w:val="3"/>
            <w:tcBorders>
              <w:top w:val="nil"/>
              <w:left w:val="nil"/>
              <w:bottom w:val="nil"/>
              <w:right w:val="nil"/>
            </w:tcBorders>
            <w:shd w:val="clear" w:color="auto" w:fill="auto"/>
            <w:vAlign w:val="center"/>
            <w:hideMark/>
          </w:tcPr>
          <w:p w:rsidR="00476BAC" w:rsidRPr="00B35ADA" w:rsidRDefault="00476BAC" w:rsidP="00476BAC">
            <w:pPr>
              <w:rPr>
                <w:b/>
                <w:bCs/>
                <w:color w:val="000000"/>
                <w:sz w:val="24"/>
                <w:szCs w:val="24"/>
              </w:rPr>
            </w:pPr>
          </w:p>
        </w:tc>
        <w:tc>
          <w:tcPr>
            <w:tcW w:w="708" w:type="dxa"/>
            <w:gridSpan w:val="2"/>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p>
        </w:tc>
        <w:tc>
          <w:tcPr>
            <w:tcW w:w="804" w:type="dxa"/>
            <w:gridSpan w:val="3"/>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p>
        </w:tc>
        <w:tc>
          <w:tcPr>
            <w:tcW w:w="1640" w:type="dxa"/>
            <w:gridSpan w:val="5"/>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p>
        </w:tc>
        <w:tc>
          <w:tcPr>
            <w:tcW w:w="675" w:type="dxa"/>
            <w:gridSpan w:val="2"/>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p>
        </w:tc>
        <w:tc>
          <w:tcPr>
            <w:tcW w:w="957" w:type="dxa"/>
            <w:gridSpan w:val="3"/>
            <w:tcBorders>
              <w:top w:val="nil"/>
              <w:left w:val="nil"/>
              <w:bottom w:val="nil"/>
              <w:right w:val="nil"/>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тыс.руб</w:t>
            </w:r>
          </w:p>
        </w:tc>
      </w:tr>
      <w:tr w:rsidR="00476BAC" w:rsidRPr="00B35ADA" w:rsidTr="00EA6155">
        <w:trPr>
          <w:trHeight w:val="49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Вед-во</w:t>
            </w:r>
          </w:p>
        </w:tc>
        <w:tc>
          <w:tcPr>
            <w:tcW w:w="804" w:type="dxa"/>
            <w:gridSpan w:val="3"/>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РзПр</w:t>
            </w:r>
          </w:p>
        </w:tc>
        <w:tc>
          <w:tcPr>
            <w:tcW w:w="1640" w:type="dxa"/>
            <w:gridSpan w:val="5"/>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Цс</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Вр</w:t>
            </w:r>
          </w:p>
        </w:tc>
        <w:tc>
          <w:tcPr>
            <w:tcW w:w="957" w:type="dxa"/>
            <w:gridSpan w:val="3"/>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Сумма</w:t>
            </w:r>
          </w:p>
        </w:tc>
      </w:tr>
      <w:tr w:rsidR="00476BAC" w:rsidRPr="00B35ADA" w:rsidTr="00EA6155">
        <w:trPr>
          <w:trHeight w:val="36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2</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3</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4</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5</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6  </w:t>
            </w:r>
          </w:p>
        </w:tc>
      </w:tr>
      <w:tr w:rsidR="00476BAC" w:rsidRPr="00B35ADA" w:rsidTr="00EA6155">
        <w:trPr>
          <w:trHeight w:val="2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ВСЕГО</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3 443,1  </w:t>
            </w:r>
          </w:p>
        </w:tc>
      </w:tr>
      <w:tr w:rsidR="00476BAC" w:rsidRPr="00B35ADA" w:rsidTr="00EA6155">
        <w:trPr>
          <w:trHeight w:val="76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Администрация СП Петропавловский с-с муниципального  района Аскинский район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3 443,1  </w:t>
            </w:r>
          </w:p>
        </w:tc>
      </w:tr>
      <w:tr w:rsidR="00476BAC" w:rsidRPr="00B35ADA" w:rsidTr="00EA6155">
        <w:trPr>
          <w:trHeight w:val="39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0100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2 339,2  </w:t>
            </w:r>
          </w:p>
        </w:tc>
      </w:tr>
      <w:tr w:rsidR="00476BAC" w:rsidRPr="00B35ADA" w:rsidTr="00EA6155">
        <w:trPr>
          <w:trHeight w:val="90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664,2  </w:t>
            </w:r>
          </w:p>
        </w:tc>
      </w:tr>
      <w:tr w:rsidR="00476BAC" w:rsidRPr="00B35ADA" w:rsidTr="00EA6155">
        <w:trPr>
          <w:trHeight w:val="114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664,2  </w:t>
            </w:r>
          </w:p>
        </w:tc>
      </w:tr>
      <w:tr w:rsidR="00476BAC" w:rsidRPr="00B35ADA" w:rsidTr="00EA6155">
        <w:trPr>
          <w:trHeight w:val="93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Развитие муниципальной службы в сельском поселении муниципального района Аскинский район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664,2  </w:t>
            </w:r>
          </w:p>
        </w:tc>
      </w:tr>
      <w:tr w:rsidR="00476BAC" w:rsidRPr="00B35ADA" w:rsidTr="00EA6155">
        <w:trPr>
          <w:trHeight w:val="49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Глава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664,2  </w:t>
            </w:r>
          </w:p>
        </w:tc>
      </w:tr>
      <w:tr w:rsidR="00476BAC" w:rsidRPr="00B35ADA" w:rsidTr="00EA6155">
        <w:trPr>
          <w:trHeight w:val="147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0102</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2210102030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664,2  </w:t>
            </w:r>
          </w:p>
        </w:tc>
      </w:tr>
      <w:tr w:rsidR="00476BAC" w:rsidRPr="00B35ADA" w:rsidTr="00EA6155">
        <w:trPr>
          <w:trHeight w:val="14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1 675,0  </w:t>
            </w:r>
          </w:p>
        </w:tc>
      </w:tr>
      <w:tr w:rsidR="00476BAC" w:rsidRPr="00B35ADA" w:rsidTr="00EA6155">
        <w:trPr>
          <w:trHeight w:val="109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1 675,0  </w:t>
            </w:r>
          </w:p>
        </w:tc>
      </w:tr>
      <w:tr w:rsidR="00476BAC" w:rsidRPr="00B35ADA" w:rsidTr="00EA6155">
        <w:trPr>
          <w:trHeight w:val="108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lastRenderedPageBreak/>
              <w:t>Развитие муниципальной службы в сельском поселении муниципального района Аскинский район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1 675,0  </w:t>
            </w:r>
          </w:p>
        </w:tc>
      </w:tr>
      <w:tr w:rsidR="00476BAC" w:rsidRPr="00B35ADA" w:rsidTr="00EA6155">
        <w:trPr>
          <w:trHeight w:val="72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Аппараты органов государственной власти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2210102040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1 675,0  </w:t>
            </w:r>
          </w:p>
        </w:tc>
      </w:tr>
      <w:tr w:rsidR="00476BAC" w:rsidRPr="00B35ADA" w:rsidTr="00EA6155">
        <w:trPr>
          <w:trHeight w:val="148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2210102040</w:t>
            </w:r>
          </w:p>
        </w:tc>
        <w:tc>
          <w:tcPr>
            <w:tcW w:w="675" w:type="dxa"/>
            <w:gridSpan w:val="2"/>
            <w:tcBorders>
              <w:top w:val="nil"/>
              <w:left w:val="nil"/>
              <w:bottom w:val="nil"/>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1 062,3  </w:t>
            </w:r>
          </w:p>
        </w:tc>
      </w:tr>
      <w:tr w:rsidR="00476BAC" w:rsidRPr="00B35ADA" w:rsidTr="00EA6155">
        <w:trPr>
          <w:trHeight w:val="61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2210102040</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594,2  </w:t>
            </w:r>
          </w:p>
        </w:tc>
      </w:tr>
      <w:tr w:rsidR="00476BAC" w:rsidRPr="00B35ADA" w:rsidTr="00EA6155">
        <w:trPr>
          <w:trHeight w:val="46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Иные бюджетные ассигнования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0104</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2210102040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800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18,5  </w:t>
            </w:r>
          </w:p>
        </w:tc>
      </w:tr>
      <w:tr w:rsidR="00476BAC" w:rsidRPr="00B35ADA" w:rsidTr="00EA6155">
        <w:trPr>
          <w:trHeight w:val="375"/>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AC" w:rsidRPr="00B35ADA" w:rsidRDefault="00476BAC" w:rsidP="00476BAC">
            <w:pPr>
              <w:rPr>
                <w:b/>
                <w:bCs/>
                <w:sz w:val="24"/>
                <w:szCs w:val="24"/>
              </w:rPr>
            </w:pPr>
            <w:r w:rsidRPr="00B35ADA">
              <w:rPr>
                <w:b/>
                <w:bCs/>
                <w:sz w:val="24"/>
                <w:szCs w:val="24"/>
              </w:rPr>
              <w:t>Национальная оборона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78,9  </w:t>
            </w:r>
          </w:p>
        </w:tc>
      </w:tr>
      <w:tr w:rsidR="00476BAC" w:rsidRPr="00B35ADA" w:rsidTr="00EA6155">
        <w:trPr>
          <w:trHeight w:val="120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78,9  </w:t>
            </w:r>
          </w:p>
        </w:tc>
      </w:tr>
      <w:tr w:rsidR="00476BAC" w:rsidRPr="00B35ADA" w:rsidTr="00EA6155">
        <w:trPr>
          <w:trHeight w:val="96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Совершенствование бюджетной политики и эффективное использование  бюджетного потенциала  муниципального района Аскинский район Республики Башкортостан</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1110000000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78,9  </w:t>
            </w:r>
          </w:p>
        </w:tc>
      </w:tr>
      <w:tr w:rsidR="00476BAC" w:rsidRPr="00B35ADA" w:rsidTr="00EA6155">
        <w:trPr>
          <w:trHeight w:val="84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Осуществление первичного воинского учета на территориях , где отсутствуют военные комиссариаты,за счет федерального бюджета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1110151180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78,9  </w:t>
            </w:r>
          </w:p>
        </w:tc>
      </w:tr>
      <w:tr w:rsidR="00476BAC" w:rsidRPr="00B35ADA" w:rsidTr="00EA6155">
        <w:trPr>
          <w:trHeight w:val="162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1110151180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64,1  </w:t>
            </w:r>
          </w:p>
        </w:tc>
      </w:tr>
      <w:tr w:rsidR="00476BAC" w:rsidRPr="00B35ADA" w:rsidTr="00EA6155">
        <w:trPr>
          <w:trHeight w:val="58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0200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1110151180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200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14,8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sz w:val="24"/>
                <w:szCs w:val="24"/>
              </w:rPr>
            </w:pPr>
            <w:r w:rsidRPr="00B35ADA">
              <w:rPr>
                <w:b/>
                <w:bCs/>
                <w:sz w:val="24"/>
                <w:szCs w:val="24"/>
              </w:rPr>
              <w:t>Национальная экономика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0400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000000" w:fill="FFFFFF"/>
            <w:vAlign w:val="center"/>
            <w:hideMark/>
          </w:tcPr>
          <w:p w:rsidR="00476BAC" w:rsidRPr="00B35ADA" w:rsidRDefault="00476BAC" w:rsidP="00476BAC">
            <w:pPr>
              <w:rPr>
                <w:sz w:val="24"/>
                <w:szCs w:val="24"/>
              </w:rPr>
            </w:pPr>
            <w:r w:rsidRPr="00B35ADA">
              <w:rPr>
                <w:sz w:val="24"/>
                <w:szCs w:val="24"/>
              </w:rPr>
              <w:t>Муниципальная программа "Поддержка дорожного хозяйства"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1000000000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000000" w:fill="FFFFFF"/>
            <w:vAlign w:val="center"/>
            <w:hideMark/>
          </w:tcPr>
          <w:p w:rsidR="00476BAC" w:rsidRPr="00B35ADA" w:rsidRDefault="00476BAC" w:rsidP="00476BAC">
            <w:pPr>
              <w:rPr>
                <w:sz w:val="24"/>
                <w:szCs w:val="24"/>
              </w:rPr>
            </w:pPr>
            <w:r w:rsidRPr="00B35ADA">
              <w:rPr>
                <w:sz w:val="24"/>
                <w:szCs w:val="24"/>
              </w:rPr>
              <w:t>Поддержка дорожного хозяйства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1010000000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Дорожное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1010103150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1010103150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350,0  </w:t>
            </w:r>
          </w:p>
        </w:tc>
      </w:tr>
      <w:tr w:rsidR="00476BAC" w:rsidRPr="00B35ADA" w:rsidTr="00EA6155">
        <w:trPr>
          <w:trHeight w:val="36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color w:val="000000"/>
                <w:sz w:val="24"/>
                <w:szCs w:val="24"/>
              </w:rPr>
            </w:pPr>
            <w:r w:rsidRPr="00B35ADA">
              <w:rPr>
                <w:b/>
                <w:bCs/>
                <w:color w:val="000000"/>
                <w:sz w:val="24"/>
                <w:szCs w:val="24"/>
              </w:rPr>
              <w:t>Жилично-коммунальное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0500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675,0  </w:t>
            </w:r>
          </w:p>
        </w:tc>
      </w:tr>
      <w:tr w:rsidR="00476BAC" w:rsidRPr="00B35ADA" w:rsidTr="00EA6155">
        <w:trPr>
          <w:trHeight w:val="585"/>
        </w:trPr>
        <w:tc>
          <w:tcPr>
            <w:tcW w:w="5544" w:type="dxa"/>
            <w:gridSpan w:val="3"/>
            <w:tcBorders>
              <w:top w:val="nil"/>
              <w:left w:val="single" w:sz="4" w:space="0" w:color="auto"/>
              <w:bottom w:val="single" w:sz="4" w:space="0" w:color="auto"/>
              <w:right w:val="single" w:sz="4" w:space="0" w:color="auto"/>
            </w:tcBorders>
            <w:shd w:val="clear" w:color="000000" w:fill="FFFFFF"/>
            <w:vAlign w:val="bottom"/>
            <w:hideMark/>
          </w:tcPr>
          <w:p w:rsidR="00476BAC" w:rsidRPr="00B35ADA" w:rsidRDefault="00476BAC" w:rsidP="00476BAC">
            <w:pPr>
              <w:rPr>
                <w:sz w:val="24"/>
                <w:szCs w:val="24"/>
              </w:rPr>
            </w:pPr>
            <w:r w:rsidRPr="00B35ADA">
              <w:rPr>
                <w:sz w:val="24"/>
                <w:szCs w:val="24"/>
              </w:rPr>
              <w:t>Муниципальная Программа «Благоустройство сельского поселения» на 2021-2023 годы</w:t>
            </w:r>
          </w:p>
        </w:tc>
        <w:tc>
          <w:tcPr>
            <w:tcW w:w="708" w:type="dxa"/>
            <w:gridSpan w:val="2"/>
            <w:tcBorders>
              <w:top w:val="nil"/>
              <w:left w:val="nil"/>
              <w:bottom w:val="single" w:sz="4" w:space="0" w:color="auto"/>
              <w:right w:val="single" w:sz="4" w:space="0" w:color="auto"/>
            </w:tcBorders>
            <w:shd w:val="clear" w:color="auto" w:fill="auto"/>
            <w:vAlign w:val="bottom"/>
            <w:hideMark/>
          </w:tcPr>
          <w:p w:rsidR="00476BAC" w:rsidRPr="00B35ADA" w:rsidRDefault="00476BAC" w:rsidP="00476BAC">
            <w:pPr>
              <w:jc w:val="center"/>
              <w:rPr>
                <w:sz w:val="24"/>
                <w:szCs w:val="24"/>
              </w:rPr>
            </w:pPr>
            <w:r w:rsidRPr="00B35ADA">
              <w:rPr>
                <w:sz w:val="24"/>
                <w:szCs w:val="24"/>
              </w:rPr>
              <w:t>791</w:t>
            </w:r>
          </w:p>
        </w:tc>
        <w:tc>
          <w:tcPr>
            <w:tcW w:w="804" w:type="dxa"/>
            <w:gridSpan w:val="3"/>
            <w:tcBorders>
              <w:top w:val="nil"/>
              <w:left w:val="nil"/>
              <w:bottom w:val="single" w:sz="4" w:space="0" w:color="auto"/>
              <w:right w:val="single" w:sz="4" w:space="0" w:color="auto"/>
            </w:tcBorders>
            <w:shd w:val="clear" w:color="auto" w:fill="auto"/>
            <w:vAlign w:val="bottom"/>
            <w:hideMark/>
          </w:tcPr>
          <w:p w:rsidR="00476BAC" w:rsidRPr="00B35ADA" w:rsidRDefault="00476BAC" w:rsidP="00476BAC">
            <w:pPr>
              <w:jc w:val="center"/>
              <w:rPr>
                <w:sz w:val="24"/>
                <w:szCs w:val="24"/>
              </w:rPr>
            </w:pPr>
            <w:r w:rsidRPr="00B35ADA">
              <w:rPr>
                <w:sz w:val="24"/>
                <w:szCs w:val="24"/>
              </w:rPr>
              <w:t>0503</w:t>
            </w:r>
          </w:p>
        </w:tc>
        <w:tc>
          <w:tcPr>
            <w:tcW w:w="1640" w:type="dxa"/>
            <w:gridSpan w:val="5"/>
            <w:tcBorders>
              <w:top w:val="nil"/>
              <w:left w:val="nil"/>
              <w:bottom w:val="nil"/>
              <w:right w:val="single" w:sz="4" w:space="0" w:color="auto"/>
            </w:tcBorders>
            <w:shd w:val="clear" w:color="auto" w:fill="auto"/>
            <w:vAlign w:val="bottom"/>
            <w:hideMark/>
          </w:tcPr>
          <w:p w:rsidR="00476BAC" w:rsidRPr="00B35ADA" w:rsidRDefault="00476BAC" w:rsidP="00476BAC">
            <w:pPr>
              <w:jc w:val="center"/>
              <w:rPr>
                <w:sz w:val="24"/>
                <w:szCs w:val="24"/>
              </w:rPr>
            </w:pPr>
            <w:r w:rsidRPr="00B35ADA">
              <w:rPr>
                <w:sz w:val="24"/>
                <w:szCs w:val="24"/>
              </w:rPr>
              <w:t>080000000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675,0  </w:t>
            </w:r>
          </w:p>
        </w:tc>
      </w:tr>
      <w:tr w:rsidR="00476BAC" w:rsidRPr="00B35ADA" w:rsidTr="00EA6155">
        <w:trPr>
          <w:trHeight w:val="5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lastRenderedPageBreak/>
              <w:t>Другие вопросы в области жилищно-коммунального хозяйства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0503</w:t>
            </w:r>
          </w:p>
        </w:tc>
        <w:tc>
          <w:tcPr>
            <w:tcW w:w="1640" w:type="dxa"/>
            <w:gridSpan w:val="5"/>
            <w:tcBorders>
              <w:top w:val="single" w:sz="4" w:space="0" w:color="auto"/>
              <w:left w:val="nil"/>
              <w:bottom w:val="nil"/>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0810000000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675,0  </w:t>
            </w:r>
          </w:p>
        </w:tc>
      </w:tr>
      <w:tr w:rsidR="00476BAC" w:rsidRPr="00B35ADA" w:rsidTr="00EA6155">
        <w:trPr>
          <w:trHeight w:val="5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Мероприятия по благоустройству территории населенных пунктов</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0503</w:t>
            </w:r>
          </w:p>
        </w:tc>
        <w:tc>
          <w:tcPr>
            <w:tcW w:w="1640" w:type="dxa"/>
            <w:gridSpan w:val="5"/>
            <w:tcBorders>
              <w:top w:val="single" w:sz="4" w:space="0" w:color="auto"/>
              <w:left w:val="nil"/>
              <w:bottom w:val="nil"/>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0810174040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500,0  </w:t>
            </w:r>
          </w:p>
        </w:tc>
      </w:tr>
      <w:tr w:rsidR="00476BAC" w:rsidRPr="00B35ADA" w:rsidTr="00EA6155">
        <w:trPr>
          <w:trHeight w:val="51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0503</w:t>
            </w:r>
          </w:p>
        </w:tc>
        <w:tc>
          <w:tcPr>
            <w:tcW w:w="1640" w:type="dxa"/>
            <w:gridSpan w:val="5"/>
            <w:tcBorders>
              <w:top w:val="single" w:sz="4" w:space="0" w:color="auto"/>
              <w:left w:val="nil"/>
              <w:bottom w:val="nil"/>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0810174040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500,0  </w:t>
            </w:r>
          </w:p>
        </w:tc>
      </w:tr>
      <w:tr w:rsidR="00476BAC" w:rsidRPr="00B35ADA" w:rsidTr="00EA6155">
        <w:trPr>
          <w:trHeight w:val="495"/>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AC" w:rsidRPr="00B35ADA" w:rsidRDefault="00476BAC" w:rsidP="00476BAC">
            <w:pPr>
              <w:rPr>
                <w:sz w:val="24"/>
                <w:szCs w:val="24"/>
              </w:rPr>
            </w:pPr>
            <w:r w:rsidRPr="00B35ADA">
              <w:rPr>
                <w:sz w:val="24"/>
                <w:szCs w:val="24"/>
              </w:rPr>
              <w:t>Мероприятия по благоустройству территории населенных пунктов</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0503</w:t>
            </w:r>
          </w:p>
        </w:tc>
        <w:tc>
          <w:tcPr>
            <w:tcW w:w="1640" w:type="dxa"/>
            <w:gridSpan w:val="5"/>
            <w:tcBorders>
              <w:top w:val="single" w:sz="4" w:space="0" w:color="auto"/>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0810106050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175,0  </w:t>
            </w:r>
          </w:p>
        </w:tc>
      </w:tr>
      <w:tr w:rsidR="00476BAC" w:rsidRPr="00B35ADA" w:rsidTr="00EA6155">
        <w:trPr>
          <w:trHeight w:val="255"/>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AC" w:rsidRPr="00B35ADA" w:rsidRDefault="00476BAC" w:rsidP="00476BAC">
            <w:pPr>
              <w:rPr>
                <w:sz w:val="24"/>
                <w:szCs w:val="24"/>
              </w:rPr>
            </w:pPr>
            <w:r w:rsidRPr="00B35ADA">
              <w:rPr>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791</w:t>
            </w:r>
          </w:p>
        </w:tc>
        <w:tc>
          <w:tcPr>
            <w:tcW w:w="804"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0503</w:t>
            </w:r>
          </w:p>
        </w:tc>
        <w:tc>
          <w:tcPr>
            <w:tcW w:w="1640" w:type="dxa"/>
            <w:gridSpan w:val="5"/>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0810106050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175,0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sz w:val="24"/>
                <w:szCs w:val="24"/>
              </w:rPr>
            </w:pPr>
            <w:r w:rsidRPr="00B35ADA">
              <w:rPr>
                <w:b/>
                <w:bCs/>
                <w:sz w:val="24"/>
                <w:szCs w:val="24"/>
              </w:rPr>
              <w:t>Национальная экономика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0400</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sz w:val="24"/>
                <w:szCs w:val="24"/>
              </w:rPr>
            </w:pPr>
            <w:r w:rsidRPr="00B35ADA">
              <w:rPr>
                <w:b/>
                <w:bCs/>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Муниципальная программа "Благоустройство сельского поселения"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0800000000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000000" w:fill="FFFFFF"/>
            <w:vAlign w:val="center"/>
            <w:hideMark/>
          </w:tcPr>
          <w:p w:rsidR="00476BAC" w:rsidRPr="00B35ADA" w:rsidRDefault="00476BAC" w:rsidP="00476BAC">
            <w:pPr>
              <w:rPr>
                <w:sz w:val="24"/>
                <w:szCs w:val="24"/>
              </w:rPr>
            </w:pPr>
            <w:r w:rsidRPr="00B35ADA">
              <w:rPr>
                <w:sz w:val="24"/>
                <w:szCs w:val="24"/>
              </w:rPr>
              <w:t>Поддержка дорожного хозяйства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nil"/>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0810000000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Дорожное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single" w:sz="4" w:space="0" w:color="auto"/>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0810174040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52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Закупка товаров, работ и услуг для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0409</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0810174040</w:t>
            </w:r>
          </w:p>
        </w:tc>
        <w:tc>
          <w:tcPr>
            <w:tcW w:w="675"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 xml:space="preserve">0,0  </w:t>
            </w:r>
          </w:p>
        </w:tc>
      </w:tr>
      <w:tr w:rsidR="00476BAC" w:rsidRPr="00B35ADA" w:rsidTr="00EA6155">
        <w:trPr>
          <w:trHeight w:val="2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b/>
                <w:bCs/>
                <w:sz w:val="24"/>
                <w:szCs w:val="24"/>
              </w:rPr>
            </w:pPr>
            <w:r w:rsidRPr="00B35ADA">
              <w:rPr>
                <w:b/>
                <w:bCs/>
                <w:sz w:val="24"/>
                <w:szCs w:val="24"/>
              </w:rPr>
              <w:t>ОХРАНА ОКРУЖАЮЩЕЙ СРЕДЫ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b/>
                <w:bCs/>
                <w:color w:val="000000"/>
                <w:sz w:val="24"/>
                <w:szCs w:val="24"/>
              </w:rPr>
            </w:pPr>
            <w:r w:rsidRPr="00B35ADA">
              <w:rPr>
                <w:b/>
                <w:bCs/>
                <w:color w:val="000000"/>
                <w:sz w:val="24"/>
                <w:szCs w:val="24"/>
              </w:rPr>
              <w:t>0600</w:t>
            </w:r>
          </w:p>
        </w:tc>
        <w:tc>
          <w:tcPr>
            <w:tcW w:w="1640" w:type="dxa"/>
            <w:gridSpan w:val="5"/>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b/>
                <w:bCs/>
                <w:sz w:val="24"/>
                <w:szCs w:val="24"/>
              </w:rPr>
            </w:pPr>
            <w:r w:rsidRPr="00B35ADA">
              <w:rPr>
                <w:b/>
                <w:bCs/>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b/>
                <w:bCs/>
                <w:sz w:val="24"/>
                <w:szCs w:val="24"/>
              </w:rPr>
            </w:pPr>
            <w:r w:rsidRPr="00B35ADA">
              <w:rPr>
                <w:b/>
                <w:bCs/>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b/>
                <w:bCs/>
                <w:sz w:val="24"/>
                <w:szCs w:val="24"/>
              </w:rPr>
            </w:pPr>
            <w:r w:rsidRPr="00B35ADA">
              <w:rPr>
                <w:b/>
                <w:bCs/>
                <w:sz w:val="24"/>
                <w:szCs w:val="24"/>
              </w:rPr>
              <w:t xml:space="preserve">0,0  </w:t>
            </w:r>
          </w:p>
        </w:tc>
      </w:tr>
      <w:tr w:rsidR="00476BAC" w:rsidRPr="00B35ADA" w:rsidTr="00EA6155">
        <w:trPr>
          <w:trHeight w:val="25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Другие вопросы в области охраны окружающей среды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0605</w:t>
            </w:r>
          </w:p>
        </w:tc>
        <w:tc>
          <w:tcPr>
            <w:tcW w:w="1640" w:type="dxa"/>
            <w:gridSpan w:val="5"/>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0,0  </w:t>
            </w:r>
          </w:p>
        </w:tc>
      </w:tr>
      <w:tr w:rsidR="00476BAC" w:rsidRPr="00B35ADA" w:rsidTr="00EA6155">
        <w:trPr>
          <w:trHeight w:val="510"/>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Муниципальная программа "Благоустройство сельского поселения" на 2021-2023 годы</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0605</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0800000000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0,0  </w:t>
            </w:r>
          </w:p>
        </w:tc>
      </w:tr>
      <w:tr w:rsidR="00476BAC" w:rsidRPr="00B35ADA" w:rsidTr="00EA6155">
        <w:trPr>
          <w:trHeight w:val="570"/>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476BAC" w:rsidRPr="00B35ADA" w:rsidRDefault="00476BAC" w:rsidP="00476BAC">
            <w:pPr>
              <w:rPr>
                <w:sz w:val="24"/>
                <w:szCs w:val="24"/>
              </w:rPr>
            </w:pPr>
            <w:r w:rsidRPr="00B35ADA">
              <w:rPr>
                <w:sz w:val="24"/>
                <w:szCs w:val="24"/>
              </w:rPr>
              <w:t>Благоустройство сельского поселения" на 2021-2023 год</w:t>
            </w:r>
          </w:p>
        </w:tc>
        <w:tc>
          <w:tcPr>
            <w:tcW w:w="708" w:type="dxa"/>
            <w:gridSpan w:val="2"/>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791</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0605</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0810174040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0,0  </w:t>
            </w:r>
          </w:p>
        </w:tc>
      </w:tr>
      <w:tr w:rsidR="00476BAC" w:rsidRPr="00B35ADA" w:rsidTr="00EA6155">
        <w:trPr>
          <w:trHeight w:val="765"/>
        </w:trPr>
        <w:tc>
          <w:tcPr>
            <w:tcW w:w="5544" w:type="dxa"/>
            <w:gridSpan w:val="3"/>
            <w:tcBorders>
              <w:top w:val="nil"/>
              <w:left w:val="single" w:sz="4" w:space="0" w:color="auto"/>
              <w:bottom w:val="single" w:sz="4" w:space="0" w:color="auto"/>
              <w:right w:val="single" w:sz="4" w:space="0" w:color="auto"/>
            </w:tcBorders>
            <w:shd w:val="clear" w:color="auto" w:fill="auto"/>
            <w:vAlign w:val="center"/>
            <w:hideMark/>
          </w:tcPr>
          <w:p w:rsidR="00476BAC" w:rsidRPr="00B35ADA" w:rsidRDefault="00476BAC" w:rsidP="00476BAC">
            <w:pPr>
              <w:rPr>
                <w:sz w:val="24"/>
                <w:szCs w:val="24"/>
              </w:rPr>
            </w:pPr>
            <w:r w:rsidRPr="00B35ADA">
              <w:rPr>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w:t>
            </w:r>
          </w:p>
        </w:tc>
        <w:tc>
          <w:tcPr>
            <w:tcW w:w="804" w:type="dxa"/>
            <w:gridSpan w:val="3"/>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0605</w:t>
            </w:r>
          </w:p>
        </w:tc>
        <w:tc>
          <w:tcPr>
            <w:tcW w:w="1640" w:type="dxa"/>
            <w:gridSpan w:val="5"/>
            <w:tcBorders>
              <w:top w:val="nil"/>
              <w:left w:val="nil"/>
              <w:bottom w:val="single" w:sz="4" w:space="0" w:color="auto"/>
              <w:right w:val="single" w:sz="4" w:space="0" w:color="auto"/>
            </w:tcBorders>
            <w:shd w:val="clear" w:color="auto" w:fill="auto"/>
            <w:vAlign w:val="center"/>
            <w:hideMark/>
          </w:tcPr>
          <w:p w:rsidR="00476BAC" w:rsidRPr="00B35ADA" w:rsidRDefault="00476BAC" w:rsidP="00476BAC">
            <w:pPr>
              <w:jc w:val="center"/>
              <w:rPr>
                <w:color w:val="000000"/>
                <w:sz w:val="24"/>
                <w:szCs w:val="24"/>
              </w:rPr>
            </w:pPr>
            <w:r w:rsidRPr="00B35ADA">
              <w:rPr>
                <w:color w:val="000000"/>
                <w:sz w:val="24"/>
                <w:szCs w:val="24"/>
              </w:rPr>
              <w:t>0810174040</w:t>
            </w:r>
          </w:p>
        </w:tc>
        <w:tc>
          <w:tcPr>
            <w:tcW w:w="675" w:type="dxa"/>
            <w:gridSpan w:val="2"/>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200</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476BAC" w:rsidRPr="00B35ADA" w:rsidRDefault="00476BAC" w:rsidP="00476BAC">
            <w:pPr>
              <w:jc w:val="center"/>
              <w:rPr>
                <w:sz w:val="24"/>
                <w:szCs w:val="24"/>
              </w:rPr>
            </w:pPr>
            <w:r w:rsidRPr="00B35ADA">
              <w:rPr>
                <w:sz w:val="24"/>
                <w:szCs w:val="24"/>
              </w:rPr>
              <w:t xml:space="preserve">0,0  </w:t>
            </w:r>
          </w:p>
        </w:tc>
      </w:tr>
    </w:tbl>
    <w:p w:rsidR="007E57AF" w:rsidRPr="00B35ADA" w:rsidRDefault="007E57AF" w:rsidP="001D6E2A">
      <w:pPr>
        <w:jc w:val="right"/>
        <w:rPr>
          <w:b/>
          <w:bCs/>
          <w:sz w:val="24"/>
          <w:szCs w:val="24"/>
        </w:rPr>
      </w:pPr>
    </w:p>
    <w:p w:rsidR="00476BAC" w:rsidRPr="00B35ADA" w:rsidRDefault="00476BAC" w:rsidP="001D6E2A">
      <w:pPr>
        <w:jc w:val="right"/>
        <w:rPr>
          <w:b/>
          <w:bCs/>
          <w:sz w:val="24"/>
          <w:szCs w:val="24"/>
        </w:rPr>
      </w:pPr>
    </w:p>
    <w:p w:rsidR="00476BAC" w:rsidRPr="00B35ADA" w:rsidRDefault="00476BAC" w:rsidP="001D6E2A">
      <w:pPr>
        <w:jc w:val="right"/>
        <w:rPr>
          <w:b/>
          <w:bCs/>
          <w:sz w:val="24"/>
          <w:szCs w:val="24"/>
        </w:rPr>
      </w:pPr>
    </w:p>
    <w:p w:rsidR="00476BAC" w:rsidRPr="00B35ADA" w:rsidRDefault="00476BAC" w:rsidP="001D6E2A">
      <w:pPr>
        <w:jc w:val="right"/>
        <w:rPr>
          <w:b/>
          <w:bCs/>
          <w:sz w:val="24"/>
          <w:szCs w:val="24"/>
        </w:rPr>
      </w:pPr>
    </w:p>
    <w:p w:rsidR="00476BAC" w:rsidRPr="00B35ADA" w:rsidRDefault="00476BAC" w:rsidP="001D6E2A">
      <w:pPr>
        <w:jc w:val="right"/>
        <w:rPr>
          <w:b/>
          <w:bCs/>
          <w:sz w:val="24"/>
          <w:szCs w:val="24"/>
        </w:rPr>
      </w:pPr>
    </w:p>
    <w:p w:rsidR="00476BAC" w:rsidRDefault="00476BAC"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B35ADA" w:rsidRDefault="00B35ADA" w:rsidP="001D6E2A">
      <w:pPr>
        <w:jc w:val="right"/>
        <w:rPr>
          <w:b/>
          <w:bCs/>
          <w:sz w:val="28"/>
          <w:szCs w:val="28"/>
        </w:rPr>
      </w:pPr>
    </w:p>
    <w:p w:rsidR="00476BAC" w:rsidRDefault="00476BAC" w:rsidP="001D6E2A">
      <w:pPr>
        <w:jc w:val="right"/>
        <w:rPr>
          <w:b/>
          <w:bCs/>
          <w:sz w:val="28"/>
          <w:szCs w:val="28"/>
        </w:rPr>
      </w:pPr>
    </w:p>
    <w:p w:rsidR="00B35ADA" w:rsidRDefault="00B35ADA" w:rsidP="001D6E2A">
      <w:pPr>
        <w:jc w:val="right"/>
        <w:rPr>
          <w:b/>
          <w:bCs/>
          <w:sz w:val="28"/>
          <w:szCs w:val="28"/>
        </w:rPr>
      </w:pPr>
    </w:p>
    <w:p w:rsidR="00EA6155" w:rsidRDefault="00EA6155" w:rsidP="001D6E2A">
      <w:pPr>
        <w:jc w:val="right"/>
        <w:rPr>
          <w:b/>
          <w:bCs/>
          <w:sz w:val="28"/>
          <w:szCs w:val="28"/>
        </w:rPr>
      </w:pPr>
    </w:p>
    <w:p w:rsidR="00476BAC" w:rsidRDefault="00476BAC" w:rsidP="001D6E2A">
      <w:pPr>
        <w:jc w:val="right"/>
        <w:rPr>
          <w:b/>
          <w:bCs/>
          <w:sz w:val="28"/>
          <w:szCs w:val="28"/>
        </w:rPr>
      </w:pPr>
    </w:p>
    <w:tbl>
      <w:tblPr>
        <w:tblpPr w:leftFromText="180" w:rightFromText="180" w:vertAnchor="text" w:horzAnchor="margin" w:tblpY="-292"/>
        <w:tblW w:w="10505" w:type="dxa"/>
        <w:tblLayout w:type="fixed"/>
        <w:tblLook w:val="04A0"/>
      </w:tblPr>
      <w:tblGrid>
        <w:gridCol w:w="4977"/>
        <w:gridCol w:w="708"/>
        <w:gridCol w:w="40"/>
        <w:gridCol w:w="570"/>
        <w:gridCol w:w="99"/>
        <w:gridCol w:w="573"/>
        <w:gridCol w:w="845"/>
        <w:gridCol w:w="463"/>
        <w:gridCol w:w="245"/>
        <w:gridCol w:w="271"/>
        <w:gridCol w:w="531"/>
        <w:gridCol w:w="135"/>
        <w:gridCol w:w="56"/>
        <w:gridCol w:w="992"/>
      </w:tblGrid>
      <w:tr w:rsidR="00B35ADA" w:rsidRPr="00476BAC" w:rsidTr="00B35ADA">
        <w:trPr>
          <w:trHeight w:val="255"/>
        </w:trPr>
        <w:tc>
          <w:tcPr>
            <w:tcW w:w="10505" w:type="dxa"/>
            <w:gridSpan w:val="14"/>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lastRenderedPageBreak/>
              <w:t>Приложение №8</w:t>
            </w:r>
          </w:p>
        </w:tc>
      </w:tr>
      <w:tr w:rsidR="00B35ADA" w:rsidRPr="00476BAC" w:rsidTr="00B35ADA">
        <w:trPr>
          <w:trHeight w:val="255"/>
        </w:trPr>
        <w:tc>
          <w:tcPr>
            <w:tcW w:w="10505" w:type="dxa"/>
            <w:gridSpan w:val="14"/>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к решению Совета сельского поселения  </w:t>
            </w:r>
          </w:p>
        </w:tc>
      </w:tr>
      <w:tr w:rsidR="00B35ADA" w:rsidRPr="00476BAC" w:rsidTr="00B35ADA">
        <w:trPr>
          <w:trHeight w:val="255"/>
        </w:trPr>
        <w:tc>
          <w:tcPr>
            <w:tcW w:w="10505" w:type="dxa"/>
            <w:gridSpan w:val="14"/>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Петропавловский  сельсовет муниципального района </w:t>
            </w:r>
          </w:p>
        </w:tc>
      </w:tr>
      <w:tr w:rsidR="00B35ADA" w:rsidRPr="00476BAC" w:rsidTr="00B35ADA">
        <w:trPr>
          <w:trHeight w:val="255"/>
        </w:trPr>
        <w:tc>
          <w:tcPr>
            <w:tcW w:w="10505" w:type="dxa"/>
            <w:gridSpan w:val="14"/>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Аскинский район Республики Башкортостан</w:t>
            </w:r>
          </w:p>
        </w:tc>
      </w:tr>
      <w:tr w:rsidR="00B35ADA" w:rsidRPr="00476BAC" w:rsidTr="00B35ADA">
        <w:trPr>
          <w:trHeight w:val="255"/>
        </w:trPr>
        <w:tc>
          <w:tcPr>
            <w:tcW w:w="10505" w:type="dxa"/>
            <w:gridSpan w:val="14"/>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от   </w:t>
            </w:r>
            <w:r w:rsidR="00916C4B">
              <w:rPr>
                <w:sz w:val="18"/>
                <w:szCs w:val="18"/>
              </w:rPr>
              <w:t xml:space="preserve">28 </w:t>
            </w:r>
            <w:r w:rsidRPr="00EA6155">
              <w:rPr>
                <w:sz w:val="18"/>
                <w:szCs w:val="18"/>
              </w:rPr>
              <w:t>декабря 2021 года №</w:t>
            </w:r>
            <w:r w:rsidR="00916C4B">
              <w:rPr>
                <w:sz w:val="18"/>
                <w:szCs w:val="18"/>
              </w:rPr>
              <w:t>126</w:t>
            </w:r>
            <w:r w:rsidRPr="00EA6155">
              <w:rPr>
                <w:sz w:val="18"/>
                <w:szCs w:val="18"/>
              </w:rPr>
              <w:t xml:space="preserve"> </w:t>
            </w:r>
          </w:p>
        </w:tc>
      </w:tr>
      <w:tr w:rsidR="00B35ADA" w:rsidRPr="00476BAC" w:rsidTr="00B35ADA">
        <w:trPr>
          <w:trHeight w:val="255"/>
        </w:trPr>
        <w:tc>
          <w:tcPr>
            <w:tcW w:w="10505" w:type="dxa"/>
            <w:gridSpan w:val="14"/>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            «О бюджете сельского поселения Петропавловский</w:t>
            </w:r>
          </w:p>
        </w:tc>
      </w:tr>
      <w:tr w:rsidR="00B35ADA" w:rsidRPr="00476BAC" w:rsidTr="00B35ADA">
        <w:trPr>
          <w:trHeight w:val="255"/>
        </w:trPr>
        <w:tc>
          <w:tcPr>
            <w:tcW w:w="10505" w:type="dxa"/>
            <w:gridSpan w:val="14"/>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 xml:space="preserve">сельсовет муниципального района Аскинский   район </w:t>
            </w:r>
          </w:p>
        </w:tc>
      </w:tr>
      <w:tr w:rsidR="00B35ADA" w:rsidRPr="00476BAC" w:rsidTr="00B35ADA">
        <w:trPr>
          <w:trHeight w:val="255"/>
        </w:trPr>
        <w:tc>
          <w:tcPr>
            <w:tcW w:w="10505" w:type="dxa"/>
            <w:gridSpan w:val="14"/>
            <w:tcBorders>
              <w:top w:val="nil"/>
              <w:left w:val="nil"/>
              <w:bottom w:val="nil"/>
              <w:right w:val="nil"/>
            </w:tcBorders>
            <w:shd w:val="clear" w:color="000000" w:fill="FFFF00"/>
            <w:noWrap/>
            <w:vAlign w:val="center"/>
            <w:hideMark/>
          </w:tcPr>
          <w:p w:rsidR="00B35ADA" w:rsidRPr="00EA6155" w:rsidRDefault="00B35ADA" w:rsidP="00B35ADA">
            <w:pPr>
              <w:jc w:val="right"/>
              <w:rPr>
                <w:sz w:val="18"/>
                <w:szCs w:val="18"/>
              </w:rPr>
            </w:pPr>
            <w:r w:rsidRPr="00EA6155">
              <w:rPr>
                <w:sz w:val="18"/>
                <w:szCs w:val="18"/>
              </w:rPr>
              <w:t>Республики Башкортостан на 2022 год  и на плановый период 2023-2024 г.</w:t>
            </w:r>
          </w:p>
        </w:tc>
      </w:tr>
      <w:tr w:rsidR="00B35ADA" w:rsidRPr="00476BAC" w:rsidTr="00B35ADA">
        <w:trPr>
          <w:trHeight w:val="255"/>
        </w:trPr>
        <w:tc>
          <w:tcPr>
            <w:tcW w:w="5725" w:type="dxa"/>
            <w:gridSpan w:val="3"/>
            <w:tcBorders>
              <w:top w:val="nil"/>
              <w:left w:val="nil"/>
              <w:bottom w:val="nil"/>
              <w:right w:val="nil"/>
            </w:tcBorders>
            <w:shd w:val="clear" w:color="auto" w:fill="auto"/>
            <w:noWrap/>
            <w:vAlign w:val="center"/>
            <w:hideMark/>
          </w:tcPr>
          <w:p w:rsidR="00B35ADA" w:rsidRPr="00476BAC" w:rsidRDefault="00B35ADA" w:rsidP="00B35ADA"/>
        </w:tc>
        <w:tc>
          <w:tcPr>
            <w:tcW w:w="570" w:type="dxa"/>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672"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1308"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516"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666"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c>
          <w:tcPr>
            <w:tcW w:w="1048" w:type="dxa"/>
            <w:gridSpan w:val="2"/>
            <w:tcBorders>
              <w:top w:val="nil"/>
              <w:left w:val="nil"/>
              <w:bottom w:val="nil"/>
              <w:right w:val="nil"/>
            </w:tcBorders>
            <w:shd w:val="clear" w:color="auto" w:fill="auto"/>
            <w:noWrap/>
            <w:vAlign w:val="center"/>
            <w:hideMark/>
          </w:tcPr>
          <w:p w:rsidR="00B35ADA" w:rsidRPr="00476BAC" w:rsidRDefault="00B35ADA" w:rsidP="00B35ADA">
            <w:pPr>
              <w:jc w:val="center"/>
            </w:pPr>
          </w:p>
        </w:tc>
      </w:tr>
      <w:tr w:rsidR="00B35ADA" w:rsidRPr="00B35ADA" w:rsidTr="00B35ADA">
        <w:trPr>
          <w:trHeight w:val="1020"/>
        </w:trPr>
        <w:tc>
          <w:tcPr>
            <w:tcW w:w="10505" w:type="dxa"/>
            <w:gridSpan w:val="14"/>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Ведомственная структура расходов бюджета  сельского поселения Петропавловский сельсовет муниципального района Аскинский район Республики Башкортостан  на 2023-2024 год.</w:t>
            </w:r>
          </w:p>
        </w:tc>
      </w:tr>
      <w:tr w:rsidR="00B35ADA" w:rsidRPr="00B35ADA" w:rsidTr="0041358C">
        <w:trPr>
          <w:trHeight w:val="255"/>
        </w:trPr>
        <w:tc>
          <w:tcPr>
            <w:tcW w:w="4977" w:type="dxa"/>
            <w:tcBorders>
              <w:top w:val="nil"/>
              <w:left w:val="nil"/>
              <w:bottom w:val="nil"/>
              <w:right w:val="nil"/>
            </w:tcBorders>
            <w:shd w:val="clear" w:color="auto" w:fill="auto"/>
            <w:vAlign w:val="center"/>
            <w:hideMark/>
          </w:tcPr>
          <w:p w:rsidR="00B35ADA" w:rsidRPr="00B35ADA" w:rsidRDefault="00B35ADA" w:rsidP="00B35ADA">
            <w:pPr>
              <w:rPr>
                <w:b/>
                <w:bCs/>
                <w:color w:val="000000"/>
                <w:sz w:val="24"/>
                <w:szCs w:val="24"/>
              </w:rPr>
            </w:pPr>
          </w:p>
        </w:tc>
        <w:tc>
          <w:tcPr>
            <w:tcW w:w="708" w:type="dxa"/>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709" w:type="dxa"/>
            <w:gridSpan w:val="3"/>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1418" w:type="dxa"/>
            <w:gridSpan w:val="2"/>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708" w:type="dxa"/>
            <w:gridSpan w:val="2"/>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802" w:type="dxa"/>
            <w:gridSpan w:val="2"/>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p>
        </w:tc>
        <w:tc>
          <w:tcPr>
            <w:tcW w:w="1183" w:type="dxa"/>
            <w:gridSpan w:val="3"/>
            <w:tcBorders>
              <w:top w:val="nil"/>
              <w:left w:val="nil"/>
              <w:bottom w:val="nil"/>
              <w:right w:val="nil"/>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тыс.руб.</w:t>
            </w:r>
          </w:p>
        </w:tc>
      </w:tr>
      <w:tr w:rsidR="00B35ADA" w:rsidRPr="00B35ADA" w:rsidTr="00B35ADA">
        <w:trPr>
          <w:trHeight w:val="705"/>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Наименование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Вед-во</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РзПр</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Цс</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Вр</w:t>
            </w:r>
          </w:p>
        </w:tc>
        <w:tc>
          <w:tcPr>
            <w:tcW w:w="1985" w:type="dxa"/>
            <w:gridSpan w:val="5"/>
            <w:tcBorders>
              <w:top w:val="single" w:sz="4" w:space="0" w:color="auto"/>
              <w:left w:val="nil"/>
              <w:bottom w:val="single" w:sz="4" w:space="0" w:color="auto"/>
              <w:right w:val="single" w:sz="4" w:space="0" w:color="000000"/>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Сумма</w:t>
            </w:r>
          </w:p>
        </w:tc>
      </w:tr>
      <w:tr w:rsidR="00B35ADA" w:rsidRPr="00B35ADA" w:rsidTr="00B35ADA">
        <w:trPr>
          <w:trHeight w:val="450"/>
        </w:trPr>
        <w:tc>
          <w:tcPr>
            <w:tcW w:w="4977" w:type="dxa"/>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color w:val="000000"/>
                <w:sz w:val="24"/>
                <w:szCs w:val="24"/>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b/>
                <w:bCs/>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b/>
                <w:bCs/>
                <w:color w:val="000000"/>
                <w:sz w:val="24"/>
                <w:szCs w:val="24"/>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b/>
                <w:bCs/>
                <w:color w:val="000000"/>
                <w:sz w:val="24"/>
                <w:szCs w:val="24"/>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B35ADA" w:rsidRPr="00B35ADA" w:rsidRDefault="00B35ADA" w:rsidP="00B35ADA">
            <w:pPr>
              <w:rPr>
                <w:b/>
                <w:bCs/>
                <w:color w:val="000000"/>
                <w:sz w:val="24"/>
                <w:szCs w:val="24"/>
              </w:rPr>
            </w:pP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2023 г.</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2024 г.</w:t>
            </w:r>
          </w:p>
        </w:tc>
      </w:tr>
      <w:tr w:rsidR="00B35ADA" w:rsidRPr="00B35ADA" w:rsidTr="00B35ADA">
        <w:trPr>
          <w:trHeight w:val="21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5</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7  </w:t>
            </w:r>
          </w:p>
        </w:tc>
      </w:tr>
      <w:tr w:rsidR="00B35ADA" w:rsidRPr="00B35ADA" w:rsidTr="00B35ADA">
        <w:trPr>
          <w:trHeight w:val="2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3 028,4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3 098,3  </w:t>
            </w:r>
          </w:p>
        </w:tc>
      </w:tr>
      <w:tr w:rsidR="00B35ADA" w:rsidRPr="00B35ADA" w:rsidTr="00B35ADA">
        <w:trPr>
          <w:trHeight w:val="78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Администрация СП Петропавловский с-с муниципального  района Аскинский район Республики Башкортостан</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3 028,4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3 098,3  </w:t>
            </w:r>
          </w:p>
        </w:tc>
      </w:tr>
      <w:tr w:rsidR="00B35ADA" w:rsidRPr="00B35ADA" w:rsidTr="00B35ADA">
        <w:trPr>
          <w:trHeight w:val="39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0100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2 410,7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2 339,2  </w:t>
            </w:r>
          </w:p>
        </w:tc>
      </w:tr>
      <w:tr w:rsidR="00B35ADA" w:rsidRPr="00B35ADA" w:rsidTr="00B35ADA">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0102</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664,2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664,2  </w:t>
            </w:r>
          </w:p>
        </w:tc>
      </w:tr>
      <w:tr w:rsidR="00B35ADA" w:rsidRPr="00B35ADA" w:rsidTr="00B35ADA">
        <w:trPr>
          <w:trHeight w:val="11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0102</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r>
      <w:tr w:rsidR="00B35ADA" w:rsidRPr="00B35ADA" w:rsidTr="00B35ADA">
        <w:trPr>
          <w:trHeight w:val="69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0102</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2210102030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r>
      <w:tr w:rsidR="00B35ADA" w:rsidRPr="00B35ADA" w:rsidTr="00B35ADA">
        <w:trPr>
          <w:trHeight w:val="147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0102</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2210102030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100</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664,2  </w:t>
            </w:r>
          </w:p>
        </w:tc>
      </w:tr>
      <w:tr w:rsidR="00B35ADA" w:rsidRPr="00B35ADA" w:rsidTr="00B35ADA">
        <w:trPr>
          <w:trHeight w:val="14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1 746,5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1 675,0  </w:t>
            </w:r>
          </w:p>
        </w:tc>
      </w:tr>
      <w:tr w:rsidR="00B35ADA" w:rsidRPr="00B35ADA" w:rsidTr="00B35ADA">
        <w:trPr>
          <w:trHeight w:val="11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1 746,5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1 675,0  </w:t>
            </w:r>
          </w:p>
        </w:tc>
      </w:tr>
      <w:tr w:rsidR="00B35ADA" w:rsidRPr="00B35ADA" w:rsidTr="00B35ADA">
        <w:trPr>
          <w:trHeight w:val="7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Аппараты органов государственной власти Республики Башкортостан</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2210102040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1 746,5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1 675,0  </w:t>
            </w:r>
          </w:p>
        </w:tc>
      </w:tr>
      <w:tr w:rsidR="00B35ADA" w:rsidRPr="00B35ADA" w:rsidTr="00B35ADA">
        <w:trPr>
          <w:trHeight w:val="148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2210102040</w:t>
            </w:r>
          </w:p>
        </w:tc>
        <w:tc>
          <w:tcPr>
            <w:tcW w:w="708" w:type="dxa"/>
            <w:gridSpan w:val="2"/>
            <w:tcBorders>
              <w:top w:val="nil"/>
              <w:left w:val="nil"/>
              <w:bottom w:val="nil"/>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100</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1 062,3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1 062,3  </w:t>
            </w:r>
          </w:p>
        </w:tc>
      </w:tr>
      <w:tr w:rsidR="00B35ADA" w:rsidRPr="00B35ADA" w:rsidTr="00B35ADA">
        <w:trPr>
          <w:trHeight w:val="6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2210102040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200</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665,7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594,2  </w:t>
            </w:r>
          </w:p>
        </w:tc>
      </w:tr>
      <w:tr w:rsidR="00B35ADA" w:rsidRPr="00B35ADA" w:rsidTr="00B35ADA">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0104</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2210102040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800</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18,5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18,5  </w:t>
            </w:r>
          </w:p>
        </w:tc>
      </w:tr>
      <w:tr w:rsidR="00B35ADA" w:rsidRPr="00B35ADA" w:rsidTr="00B35ADA">
        <w:trPr>
          <w:trHeight w:val="37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B35ADA" w:rsidRPr="00B35ADA" w:rsidRDefault="00B35ADA" w:rsidP="00B35ADA">
            <w:pPr>
              <w:rPr>
                <w:b/>
                <w:bCs/>
                <w:sz w:val="24"/>
                <w:szCs w:val="24"/>
              </w:rPr>
            </w:pPr>
            <w:r w:rsidRPr="00B35ADA">
              <w:rPr>
                <w:b/>
                <w:bCs/>
                <w:sz w:val="24"/>
                <w:szCs w:val="24"/>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78,1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83,3  </w:t>
            </w:r>
          </w:p>
        </w:tc>
      </w:tr>
      <w:tr w:rsidR="00B35ADA" w:rsidRPr="00B35ADA" w:rsidTr="00B35ADA">
        <w:trPr>
          <w:trHeight w:val="14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1100000000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78,1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83,3  </w:t>
            </w:r>
          </w:p>
        </w:tc>
      </w:tr>
      <w:tr w:rsidR="00B35ADA" w:rsidRPr="00B35ADA" w:rsidTr="00B35ADA">
        <w:trPr>
          <w:trHeight w:val="84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Осуществление первичного воинского учета на территориях , где отсутствуют военные комиссариаты, за счет федерального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1110151180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78,1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83,3  </w:t>
            </w:r>
          </w:p>
        </w:tc>
      </w:tr>
      <w:tr w:rsidR="00B35ADA" w:rsidRPr="00B35ADA" w:rsidTr="00B35ADA">
        <w:trPr>
          <w:trHeight w:val="16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1110151180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100</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64,1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64,1  </w:t>
            </w:r>
          </w:p>
        </w:tc>
      </w:tr>
      <w:tr w:rsidR="00B35ADA" w:rsidRPr="00B35ADA" w:rsidTr="00B35ADA">
        <w:trPr>
          <w:trHeight w:val="58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0200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1110151180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200</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14,0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19,2  </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sz w:val="24"/>
                <w:szCs w:val="24"/>
              </w:rPr>
            </w:pPr>
            <w:r w:rsidRPr="00B35ADA">
              <w:rPr>
                <w:b/>
                <w:bCs/>
                <w:sz w:val="24"/>
                <w:szCs w:val="24"/>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0400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sz w:val="24"/>
                <w:szCs w:val="24"/>
              </w:rPr>
            </w:pPr>
            <w:r w:rsidRPr="00B35ADA">
              <w:rPr>
                <w:b/>
                <w:bCs/>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sz w:val="24"/>
                <w:szCs w:val="24"/>
              </w:rPr>
            </w:pPr>
            <w:r w:rsidRPr="00B35ADA">
              <w:rPr>
                <w:b/>
                <w:bCs/>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b/>
                <w:bCs/>
                <w:sz w:val="24"/>
                <w:szCs w:val="24"/>
              </w:rPr>
            </w:pPr>
            <w:r w:rsidRPr="00B35ADA">
              <w:rPr>
                <w:b/>
                <w:bCs/>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B35ADA" w:rsidRPr="00B35ADA" w:rsidRDefault="00B35ADA" w:rsidP="00B35ADA">
            <w:pPr>
              <w:rPr>
                <w:sz w:val="24"/>
                <w:szCs w:val="24"/>
              </w:rPr>
            </w:pPr>
            <w:r w:rsidRPr="00B35ADA">
              <w:rPr>
                <w:sz w:val="24"/>
                <w:szCs w:val="24"/>
              </w:rPr>
              <w:t>Муниципальная программа "Поддержка дорожного хозяйства" на 2021-2023 годы</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1000000000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B35ADA" w:rsidRPr="00B35ADA" w:rsidRDefault="00B35ADA" w:rsidP="00B35ADA">
            <w:pPr>
              <w:rPr>
                <w:sz w:val="24"/>
                <w:szCs w:val="24"/>
              </w:rPr>
            </w:pPr>
            <w:r w:rsidRPr="00B35ADA">
              <w:rPr>
                <w:sz w:val="24"/>
                <w:szCs w:val="24"/>
              </w:rPr>
              <w:t>Поддержка дорожного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1010000000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Дорожное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1010103150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52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0409</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1010103150</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200</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300,0  </w:t>
            </w:r>
          </w:p>
        </w:tc>
        <w:tc>
          <w:tcPr>
            <w:tcW w:w="992" w:type="dxa"/>
            <w:tcBorders>
              <w:top w:val="nil"/>
              <w:left w:val="nil"/>
              <w:bottom w:val="single" w:sz="4" w:space="0" w:color="auto"/>
              <w:right w:val="single" w:sz="4" w:space="0" w:color="auto"/>
            </w:tcBorders>
            <w:shd w:val="clear" w:color="auto" w:fill="auto"/>
            <w:noWrap/>
            <w:vAlign w:val="bottom"/>
            <w:hideMark/>
          </w:tcPr>
          <w:p w:rsidR="00B35ADA" w:rsidRPr="00B35ADA" w:rsidRDefault="00B35ADA" w:rsidP="00B35ADA">
            <w:pPr>
              <w:jc w:val="center"/>
              <w:rPr>
                <w:sz w:val="24"/>
                <w:szCs w:val="24"/>
              </w:rPr>
            </w:pPr>
            <w:r w:rsidRPr="00B35ADA">
              <w:rPr>
                <w:sz w:val="24"/>
                <w:szCs w:val="24"/>
              </w:rPr>
              <w:t>300,0</w:t>
            </w:r>
          </w:p>
        </w:tc>
      </w:tr>
      <w:tr w:rsidR="00B35ADA" w:rsidRPr="00B35ADA" w:rsidTr="00B35ADA">
        <w:trPr>
          <w:trHeight w:val="36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b/>
                <w:bCs/>
                <w:color w:val="000000"/>
                <w:sz w:val="24"/>
                <w:szCs w:val="24"/>
              </w:rPr>
            </w:pPr>
            <w:r w:rsidRPr="00B35ADA">
              <w:rPr>
                <w:b/>
                <w:bCs/>
                <w:color w:val="000000"/>
                <w:sz w:val="24"/>
                <w:szCs w:val="24"/>
              </w:rPr>
              <w:t>Жилично-коммунальное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0500</w:t>
            </w:r>
          </w:p>
        </w:tc>
        <w:tc>
          <w:tcPr>
            <w:tcW w:w="141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sz w:val="24"/>
                <w:szCs w:val="24"/>
              </w:rPr>
            </w:pPr>
            <w:r w:rsidRPr="00B35ADA">
              <w:rPr>
                <w:b/>
                <w:bCs/>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sz w:val="24"/>
                <w:szCs w:val="24"/>
              </w:rPr>
            </w:pPr>
            <w:r w:rsidRPr="00B35ADA">
              <w:rPr>
                <w:b/>
                <w:bCs/>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175,0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b/>
                <w:bCs/>
                <w:color w:val="000000"/>
                <w:sz w:val="24"/>
                <w:szCs w:val="24"/>
              </w:rPr>
            </w:pPr>
            <w:r w:rsidRPr="00B35ADA">
              <w:rPr>
                <w:b/>
                <w:bCs/>
                <w:color w:val="000000"/>
                <w:sz w:val="24"/>
                <w:szCs w:val="24"/>
              </w:rPr>
              <w:t xml:space="preserve">246,5  </w:t>
            </w:r>
          </w:p>
        </w:tc>
      </w:tr>
      <w:tr w:rsidR="00B35ADA" w:rsidRPr="00B35ADA" w:rsidTr="00B35ADA">
        <w:trPr>
          <w:trHeight w:val="55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B35ADA" w:rsidRPr="00B35ADA" w:rsidRDefault="00B35ADA" w:rsidP="00B35ADA">
            <w:pPr>
              <w:rPr>
                <w:sz w:val="24"/>
                <w:szCs w:val="24"/>
              </w:rPr>
            </w:pPr>
            <w:r w:rsidRPr="00B35ADA">
              <w:rPr>
                <w:sz w:val="24"/>
                <w:szCs w:val="24"/>
              </w:rPr>
              <w:t>Муниципальная Программа «Благоустройство сельского поселения» на 2021-2023 годы</w:t>
            </w:r>
          </w:p>
        </w:tc>
        <w:tc>
          <w:tcPr>
            <w:tcW w:w="708" w:type="dxa"/>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791</w:t>
            </w:r>
          </w:p>
        </w:tc>
        <w:tc>
          <w:tcPr>
            <w:tcW w:w="709" w:type="dxa"/>
            <w:gridSpan w:val="3"/>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0500</w:t>
            </w:r>
          </w:p>
        </w:tc>
        <w:tc>
          <w:tcPr>
            <w:tcW w:w="1418" w:type="dxa"/>
            <w:gridSpan w:val="2"/>
            <w:tcBorders>
              <w:top w:val="nil"/>
              <w:left w:val="nil"/>
              <w:bottom w:val="nil"/>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080000000</w:t>
            </w:r>
          </w:p>
        </w:tc>
        <w:tc>
          <w:tcPr>
            <w:tcW w:w="708" w:type="dxa"/>
            <w:gridSpan w:val="2"/>
            <w:tcBorders>
              <w:top w:val="nil"/>
              <w:left w:val="nil"/>
              <w:bottom w:val="nil"/>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 </w:t>
            </w:r>
          </w:p>
        </w:tc>
        <w:tc>
          <w:tcPr>
            <w:tcW w:w="993" w:type="dxa"/>
            <w:gridSpan w:val="4"/>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 xml:space="preserve">175,0  </w:t>
            </w:r>
          </w:p>
        </w:tc>
        <w:tc>
          <w:tcPr>
            <w:tcW w:w="992" w:type="dxa"/>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sz w:val="24"/>
                <w:szCs w:val="24"/>
              </w:rPr>
            </w:pPr>
            <w:r w:rsidRPr="00B35ADA">
              <w:rPr>
                <w:sz w:val="24"/>
                <w:szCs w:val="24"/>
              </w:rPr>
              <w:t xml:space="preserve">246,5  </w:t>
            </w:r>
          </w:p>
        </w:tc>
      </w:tr>
      <w:tr w:rsidR="00B35ADA" w:rsidRPr="00B35ADA" w:rsidTr="00B35ADA">
        <w:trPr>
          <w:trHeight w:val="87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Мероприятия по благоустройству территории населенных пунктов</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0503</w:t>
            </w:r>
          </w:p>
        </w:tc>
        <w:tc>
          <w:tcPr>
            <w:tcW w:w="1418" w:type="dxa"/>
            <w:gridSpan w:val="2"/>
            <w:tcBorders>
              <w:top w:val="single" w:sz="4" w:space="0" w:color="auto"/>
              <w:left w:val="nil"/>
              <w:bottom w:val="nil"/>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080174040</w:t>
            </w:r>
          </w:p>
        </w:tc>
        <w:tc>
          <w:tcPr>
            <w:tcW w:w="708" w:type="dxa"/>
            <w:gridSpan w:val="2"/>
            <w:tcBorders>
              <w:top w:val="single" w:sz="4" w:space="0" w:color="auto"/>
              <w:left w:val="nil"/>
              <w:bottom w:val="nil"/>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 xml:space="preserve">0,0  </w:t>
            </w:r>
          </w:p>
        </w:tc>
      </w:tr>
      <w:tr w:rsidR="00B35ADA" w:rsidRPr="00B35ADA" w:rsidTr="00B35ADA">
        <w:trPr>
          <w:trHeight w:val="5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color w:val="000000"/>
                <w:sz w:val="24"/>
                <w:szCs w:val="24"/>
              </w:rPr>
            </w:pPr>
            <w:r w:rsidRPr="00B35ADA">
              <w:rPr>
                <w:color w:val="000000"/>
                <w:sz w:val="24"/>
                <w:szCs w:val="24"/>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0503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080174040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200</w:t>
            </w:r>
          </w:p>
        </w:tc>
        <w:tc>
          <w:tcPr>
            <w:tcW w:w="993" w:type="dxa"/>
            <w:gridSpan w:val="4"/>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0,0  </w:t>
            </w:r>
          </w:p>
        </w:tc>
        <w:tc>
          <w:tcPr>
            <w:tcW w:w="992" w:type="dxa"/>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color w:val="000000"/>
                <w:sz w:val="24"/>
                <w:szCs w:val="24"/>
              </w:rPr>
            </w:pPr>
            <w:r w:rsidRPr="00B35ADA">
              <w:rPr>
                <w:color w:val="000000"/>
                <w:sz w:val="24"/>
                <w:szCs w:val="24"/>
              </w:rPr>
              <w:t xml:space="preserve">0,0  </w:t>
            </w:r>
          </w:p>
        </w:tc>
      </w:tr>
      <w:tr w:rsidR="00B35ADA" w:rsidRPr="00B35ADA" w:rsidTr="00B35ADA">
        <w:trPr>
          <w:trHeight w:val="5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35ADA" w:rsidRPr="00B35ADA" w:rsidRDefault="00B35ADA" w:rsidP="00B35ADA">
            <w:pPr>
              <w:rPr>
                <w:sz w:val="24"/>
                <w:szCs w:val="24"/>
              </w:rPr>
            </w:pPr>
            <w:r w:rsidRPr="00B35ADA">
              <w:rPr>
                <w:sz w:val="24"/>
                <w:szCs w:val="24"/>
              </w:rPr>
              <w:t>Мероприятия по благоустройству территории населенных пунктов</w:t>
            </w:r>
          </w:p>
        </w:tc>
        <w:tc>
          <w:tcPr>
            <w:tcW w:w="708" w:type="dxa"/>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791</w:t>
            </w:r>
          </w:p>
        </w:tc>
        <w:tc>
          <w:tcPr>
            <w:tcW w:w="709" w:type="dxa"/>
            <w:gridSpan w:val="3"/>
            <w:tcBorders>
              <w:top w:val="nil"/>
              <w:left w:val="nil"/>
              <w:bottom w:val="single" w:sz="4" w:space="0" w:color="auto"/>
              <w:right w:val="single" w:sz="4" w:space="0" w:color="auto"/>
            </w:tcBorders>
            <w:shd w:val="clear" w:color="auto" w:fill="auto"/>
            <w:vAlign w:val="center"/>
            <w:hideMark/>
          </w:tcPr>
          <w:p w:rsidR="00B35ADA" w:rsidRPr="00B35ADA" w:rsidRDefault="00B35ADA" w:rsidP="00B35ADA">
            <w:pPr>
              <w:jc w:val="center"/>
              <w:rPr>
                <w:sz w:val="24"/>
                <w:szCs w:val="24"/>
              </w:rPr>
            </w:pPr>
            <w:r w:rsidRPr="00B35ADA">
              <w:rPr>
                <w:sz w:val="24"/>
                <w:szCs w:val="24"/>
              </w:rPr>
              <w:t>0503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0810106050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xml:space="preserve">175,0  </w:t>
            </w:r>
          </w:p>
        </w:tc>
        <w:tc>
          <w:tcPr>
            <w:tcW w:w="992" w:type="dxa"/>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xml:space="preserve">246,5  </w:t>
            </w:r>
          </w:p>
        </w:tc>
      </w:tr>
      <w:tr w:rsidR="00B35ADA" w:rsidRPr="00B35ADA" w:rsidTr="00B35ADA">
        <w:trPr>
          <w:trHeight w:val="55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B35ADA" w:rsidRPr="00B35ADA" w:rsidRDefault="00B35ADA" w:rsidP="00B35ADA">
            <w:pPr>
              <w:rPr>
                <w:sz w:val="24"/>
                <w:szCs w:val="24"/>
              </w:rPr>
            </w:pPr>
            <w:r w:rsidRPr="00B35ADA">
              <w:rPr>
                <w:sz w:val="24"/>
                <w:szCs w:val="24"/>
              </w:rPr>
              <w:lastRenderedPageBreak/>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791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0503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0810106050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200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xml:space="preserve">175,0  </w:t>
            </w:r>
          </w:p>
        </w:tc>
        <w:tc>
          <w:tcPr>
            <w:tcW w:w="992" w:type="dxa"/>
            <w:tcBorders>
              <w:top w:val="nil"/>
              <w:left w:val="nil"/>
              <w:bottom w:val="single" w:sz="4" w:space="0" w:color="auto"/>
              <w:right w:val="single" w:sz="4" w:space="0" w:color="auto"/>
            </w:tcBorders>
            <w:shd w:val="clear" w:color="auto" w:fill="auto"/>
            <w:noWrap/>
            <w:vAlign w:val="center"/>
            <w:hideMark/>
          </w:tcPr>
          <w:p w:rsidR="00B35ADA" w:rsidRPr="00B35ADA" w:rsidRDefault="00B35ADA" w:rsidP="00B35ADA">
            <w:pPr>
              <w:jc w:val="center"/>
              <w:rPr>
                <w:sz w:val="24"/>
                <w:szCs w:val="24"/>
              </w:rPr>
            </w:pPr>
            <w:r w:rsidRPr="00B35ADA">
              <w:rPr>
                <w:sz w:val="24"/>
                <w:szCs w:val="24"/>
              </w:rPr>
              <w:t xml:space="preserve">246,5  </w:t>
            </w:r>
          </w:p>
        </w:tc>
      </w:tr>
      <w:tr w:rsidR="00B35ADA" w:rsidRPr="00B35ADA" w:rsidTr="00B35ADA">
        <w:trPr>
          <w:trHeight w:val="25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B35ADA" w:rsidRPr="00B35ADA" w:rsidRDefault="00B35ADA" w:rsidP="00B35ADA">
            <w:pPr>
              <w:rPr>
                <w:b/>
                <w:bCs/>
                <w:sz w:val="24"/>
                <w:szCs w:val="24"/>
              </w:rPr>
            </w:pPr>
            <w:r w:rsidRPr="00B35ADA">
              <w:rPr>
                <w:b/>
                <w:bCs/>
                <w:sz w:val="24"/>
                <w:szCs w:val="24"/>
              </w:rPr>
              <w:t>Условно утвержденные расходы</w:t>
            </w:r>
          </w:p>
        </w:tc>
        <w:tc>
          <w:tcPr>
            <w:tcW w:w="708" w:type="dxa"/>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791</w:t>
            </w:r>
          </w:p>
        </w:tc>
        <w:tc>
          <w:tcPr>
            <w:tcW w:w="709" w:type="dxa"/>
            <w:gridSpan w:val="3"/>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9999</w:t>
            </w:r>
          </w:p>
        </w:tc>
        <w:tc>
          <w:tcPr>
            <w:tcW w:w="1418" w:type="dxa"/>
            <w:gridSpan w:val="2"/>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9999999</w:t>
            </w:r>
          </w:p>
        </w:tc>
        <w:tc>
          <w:tcPr>
            <w:tcW w:w="708" w:type="dxa"/>
            <w:gridSpan w:val="2"/>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 </w:t>
            </w:r>
          </w:p>
        </w:tc>
        <w:tc>
          <w:tcPr>
            <w:tcW w:w="993" w:type="dxa"/>
            <w:gridSpan w:val="4"/>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 xml:space="preserve">64,6  </w:t>
            </w:r>
          </w:p>
        </w:tc>
        <w:tc>
          <w:tcPr>
            <w:tcW w:w="992" w:type="dxa"/>
            <w:tcBorders>
              <w:top w:val="nil"/>
              <w:left w:val="nil"/>
              <w:bottom w:val="single" w:sz="4" w:space="0" w:color="auto"/>
              <w:right w:val="single" w:sz="4" w:space="0" w:color="auto"/>
            </w:tcBorders>
            <w:shd w:val="clear" w:color="auto" w:fill="auto"/>
            <w:vAlign w:val="bottom"/>
            <w:hideMark/>
          </w:tcPr>
          <w:p w:rsidR="00B35ADA" w:rsidRPr="00B35ADA" w:rsidRDefault="00B35ADA" w:rsidP="00B35ADA">
            <w:pPr>
              <w:jc w:val="center"/>
              <w:rPr>
                <w:b/>
                <w:bCs/>
                <w:sz w:val="24"/>
                <w:szCs w:val="24"/>
              </w:rPr>
            </w:pPr>
            <w:r w:rsidRPr="00B35ADA">
              <w:rPr>
                <w:b/>
                <w:bCs/>
                <w:sz w:val="24"/>
                <w:szCs w:val="24"/>
              </w:rPr>
              <w:t xml:space="preserve">129,3  </w:t>
            </w:r>
          </w:p>
        </w:tc>
      </w:tr>
    </w:tbl>
    <w:p w:rsidR="00476BAC" w:rsidRPr="00B35ADA" w:rsidRDefault="00476BAC" w:rsidP="001D6E2A">
      <w:pPr>
        <w:jc w:val="right"/>
        <w:rPr>
          <w:b/>
          <w:bCs/>
          <w:sz w:val="24"/>
          <w:szCs w:val="24"/>
        </w:rPr>
      </w:pPr>
    </w:p>
    <w:p w:rsidR="00476BAC" w:rsidRDefault="00476BAC" w:rsidP="0014693D">
      <w:pPr>
        <w:jc w:val="right"/>
        <w:rPr>
          <w:b/>
          <w:bCs/>
          <w:sz w:val="28"/>
          <w:szCs w:val="28"/>
        </w:rPr>
      </w:pPr>
    </w:p>
    <w:sectPr w:rsidR="00476BAC" w:rsidSect="003726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F79" w:rsidRDefault="002E4F79" w:rsidP="008D54D9">
      <w:r>
        <w:separator/>
      </w:r>
    </w:p>
  </w:endnote>
  <w:endnote w:type="continuationSeparator" w:id="0">
    <w:p w:rsidR="002E4F79" w:rsidRDefault="002E4F79" w:rsidP="008D5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F79" w:rsidRDefault="002E4F79" w:rsidP="008D54D9">
      <w:r>
        <w:separator/>
      </w:r>
    </w:p>
  </w:footnote>
  <w:footnote w:type="continuationSeparator" w:id="0">
    <w:p w:rsidR="002E4F79" w:rsidRDefault="002E4F79" w:rsidP="008D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1037B"/>
    <w:multiLevelType w:val="hybridMultilevel"/>
    <w:tmpl w:val="C33C66EC"/>
    <w:lvl w:ilvl="0" w:tplc="C58E8D42">
      <w:start w:val="1"/>
      <w:numFmt w:val="decimal"/>
      <w:lvlText w:val="%1."/>
      <w:lvlJc w:val="left"/>
      <w:pPr>
        <w:tabs>
          <w:tab w:val="num" w:pos="1095"/>
        </w:tabs>
        <w:ind w:left="1095" w:hanging="390"/>
      </w:pPr>
      <w:rPr>
        <w:rFonts w:hint="default"/>
      </w:rPr>
    </w:lvl>
    <w:lvl w:ilvl="1" w:tplc="C8121730">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8AD"/>
    <w:rsid w:val="00001B10"/>
    <w:rsid w:val="00025CAF"/>
    <w:rsid w:val="00035912"/>
    <w:rsid w:val="000569AE"/>
    <w:rsid w:val="00057FE7"/>
    <w:rsid w:val="00072474"/>
    <w:rsid w:val="0008070E"/>
    <w:rsid w:val="0009127F"/>
    <w:rsid w:val="000A26A9"/>
    <w:rsid w:val="00102B50"/>
    <w:rsid w:val="00140A65"/>
    <w:rsid w:val="0014693D"/>
    <w:rsid w:val="00166EED"/>
    <w:rsid w:val="0018638B"/>
    <w:rsid w:val="001D6E2A"/>
    <w:rsid w:val="001E0005"/>
    <w:rsid w:val="001E78AD"/>
    <w:rsid w:val="001F4152"/>
    <w:rsid w:val="001F6FF1"/>
    <w:rsid w:val="00201B1D"/>
    <w:rsid w:val="0021317F"/>
    <w:rsid w:val="00243AAA"/>
    <w:rsid w:val="00247F10"/>
    <w:rsid w:val="00253BC9"/>
    <w:rsid w:val="002564C7"/>
    <w:rsid w:val="002E4F79"/>
    <w:rsid w:val="002F725B"/>
    <w:rsid w:val="00342A8E"/>
    <w:rsid w:val="003720B7"/>
    <w:rsid w:val="003726D9"/>
    <w:rsid w:val="003A4826"/>
    <w:rsid w:val="003C51C0"/>
    <w:rsid w:val="003D0F7E"/>
    <w:rsid w:val="003F5379"/>
    <w:rsid w:val="0041341E"/>
    <w:rsid w:val="0041358C"/>
    <w:rsid w:val="004179CC"/>
    <w:rsid w:val="00476BAC"/>
    <w:rsid w:val="00485AFC"/>
    <w:rsid w:val="004B6DD1"/>
    <w:rsid w:val="004D68C8"/>
    <w:rsid w:val="00516353"/>
    <w:rsid w:val="00562E42"/>
    <w:rsid w:val="005F4AC2"/>
    <w:rsid w:val="005F4C33"/>
    <w:rsid w:val="005F622C"/>
    <w:rsid w:val="00605920"/>
    <w:rsid w:val="0061416A"/>
    <w:rsid w:val="00652B21"/>
    <w:rsid w:val="006665CC"/>
    <w:rsid w:val="00684601"/>
    <w:rsid w:val="006B3BED"/>
    <w:rsid w:val="006C704B"/>
    <w:rsid w:val="006D5FA7"/>
    <w:rsid w:val="006E38BD"/>
    <w:rsid w:val="00740B1D"/>
    <w:rsid w:val="007D7316"/>
    <w:rsid w:val="007E57AF"/>
    <w:rsid w:val="008105F8"/>
    <w:rsid w:val="0083362C"/>
    <w:rsid w:val="00855373"/>
    <w:rsid w:val="008750C9"/>
    <w:rsid w:val="008A0477"/>
    <w:rsid w:val="008B091B"/>
    <w:rsid w:val="008B1010"/>
    <w:rsid w:val="008D448D"/>
    <w:rsid w:val="008D54D9"/>
    <w:rsid w:val="008D7B6C"/>
    <w:rsid w:val="008E0AA8"/>
    <w:rsid w:val="008E6A0D"/>
    <w:rsid w:val="009010A4"/>
    <w:rsid w:val="00914402"/>
    <w:rsid w:val="00916C4B"/>
    <w:rsid w:val="00917E27"/>
    <w:rsid w:val="009767AD"/>
    <w:rsid w:val="00977045"/>
    <w:rsid w:val="009B44EF"/>
    <w:rsid w:val="009D0FD7"/>
    <w:rsid w:val="009D6E7D"/>
    <w:rsid w:val="009F2232"/>
    <w:rsid w:val="00A12BE8"/>
    <w:rsid w:val="00A40100"/>
    <w:rsid w:val="00A66B58"/>
    <w:rsid w:val="00AA75DA"/>
    <w:rsid w:val="00AD1C38"/>
    <w:rsid w:val="00AE5268"/>
    <w:rsid w:val="00B120A1"/>
    <w:rsid w:val="00B3030B"/>
    <w:rsid w:val="00B3123A"/>
    <w:rsid w:val="00B35ADA"/>
    <w:rsid w:val="00B50BC2"/>
    <w:rsid w:val="00B678BD"/>
    <w:rsid w:val="00B94946"/>
    <w:rsid w:val="00BA5694"/>
    <w:rsid w:val="00BC319B"/>
    <w:rsid w:val="00BC7F30"/>
    <w:rsid w:val="00C06B49"/>
    <w:rsid w:val="00C12E25"/>
    <w:rsid w:val="00C20821"/>
    <w:rsid w:val="00C21FD6"/>
    <w:rsid w:val="00C50841"/>
    <w:rsid w:val="00C62458"/>
    <w:rsid w:val="00C91CA7"/>
    <w:rsid w:val="00CB582A"/>
    <w:rsid w:val="00CE3DCB"/>
    <w:rsid w:val="00D11062"/>
    <w:rsid w:val="00D34C57"/>
    <w:rsid w:val="00D62199"/>
    <w:rsid w:val="00D67642"/>
    <w:rsid w:val="00D82327"/>
    <w:rsid w:val="00D846A4"/>
    <w:rsid w:val="00D84A36"/>
    <w:rsid w:val="00D86138"/>
    <w:rsid w:val="00DA3177"/>
    <w:rsid w:val="00DC7A99"/>
    <w:rsid w:val="00DE29AE"/>
    <w:rsid w:val="00E32F76"/>
    <w:rsid w:val="00E4129D"/>
    <w:rsid w:val="00E41E0E"/>
    <w:rsid w:val="00E51006"/>
    <w:rsid w:val="00E5440B"/>
    <w:rsid w:val="00E7261C"/>
    <w:rsid w:val="00E76BD4"/>
    <w:rsid w:val="00E94C33"/>
    <w:rsid w:val="00EA5403"/>
    <w:rsid w:val="00EA6155"/>
    <w:rsid w:val="00EB0582"/>
    <w:rsid w:val="00EB4163"/>
    <w:rsid w:val="00ED6759"/>
    <w:rsid w:val="00EE518D"/>
    <w:rsid w:val="00EE5ACF"/>
    <w:rsid w:val="00F42A99"/>
    <w:rsid w:val="00F85A03"/>
    <w:rsid w:val="00F90873"/>
    <w:rsid w:val="00F9657C"/>
    <w:rsid w:val="00FE46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A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78AD"/>
    <w:pPr>
      <w:jc w:val="both"/>
    </w:pPr>
    <w:rPr>
      <w:rFonts w:eastAsia="Calibri"/>
      <w:lang/>
    </w:rPr>
  </w:style>
  <w:style w:type="character" w:customStyle="1" w:styleId="a4">
    <w:name w:val="Основной текст Знак"/>
    <w:link w:val="a3"/>
    <w:uiPriority w:val="99"/>
    <w:locked/>
    <w:rsid w:val="001E78AD"/>
    <w:rPr>
      <w:rFonts w:ascii="Times New Roman" w:hAnsi="Times New Roman" w:cs="Times New Roman"/>
      <w:sz w:val="20"/>
      <w:szCs w:val="20"/>
      <w:lang w:eastAsia="ru-RU"/>
    </w:rPr>
  </w:style>
  <w:style w:type="paragraph" w:styleId="a5">
    <w:name w:val="Plain Text"/>
    <w:basedOn w:val="a"/>
    <w:link w:val="a6"/>
    <w:uiPriority w:val="99"/>
    <w:semiHidden/>
    <w:rsid w:val="001E78AD"/>
    <w:rPr>
      <w:rFonts w:ascii="Courier New" w:eastAsia="Calibri" w:hAnsi="Courier New"/>
      <w:lang/>
    </w:rPr>
  </w:style>
  <w:style w:type="character" w:customStyle="1" w:styleId="a6">
    <w:name w:val="Текст Знак"/>
    <w:link w:val="a5"/>
    <w:uiPriority w:val="99"/>
    <w:semiHidden/>
    <w:locked/>
    <w:rsid w:val="001E78AD"/>
    <w:rPr>
      <w:rFonts w:ascii="Courier New" w:hAnsi="Courier New" w:cs="Courier New"/>
      <w:sz w:val="20"/>
      <w:szCs w:val="20"/>
      <w:lang w:eastAsia="ru-RU"/>
    </w:rPr>
  </w:style>
  <w:style w:type="paragraph" w:styleId="3">
    <w:name w:val="Body Text Indent 3"/>
    <w:basedOn w:val="a"/>
    <w:link w:val="30"/>
    <w:rsid w:val="009B44EF"/>
    <w:pPr>
      <w:spacing w:after="120"/>
      <w:ind w:left="283"/>
    </w:pPr>
    <w:rPr>
      <w:sz w:val="16"/>
      <w:szCs w:val="16"/>
    </w:rPr>
  </w:style>
  <w:style w:type="character" w:customStyle="1" w:styleId="30">
    <w:name w:val="Основной текст с отступом 3 Знак"/>
    <w:basedOn w:val="a0"/>
    <w:link w:val="3"/>
    <w:rsid w:val="009B44EF"/>
    <w:rPr>
      <w:rFonts w:ascii="Times New Roman" w:eastAsia="Times New Roman" w:hAnsi="Times New Roman"/>
      <w:sz w:val="16"/>
      <w:szCs w:val="16"/>
    </w:rPr>
  </w:style>
  <w:style w:type="paragraph" w:customStyle="1" w:styleId="ConsPlusNormal">
    <w:name w:val="ConsPlusNormal"/>
    <w:rsid w:val="00F90873"/>
    <w:pPr>
      <w:widowControl w:val="0"/>
      <w:autoSpaceDE w:val="0"/>
      <w:autoSpaceDN w:val="0"/>
      <w:adjustRightInd w:val="0"/>
      <w:ind w:firstLine="720"/>
    </w:pPr>
    <w:rPr>
      <w:rFonts w:ascii="Arial" w:eastAsia="Times New Roman" w:hAnsi="Arial" w:cs="Arial"/>
    </w:rPr>
  </w:style>
  <w:style w:type="character" w:styleId="a7">
    <w:name w:val="Hyperlink"/>
    <w:basedOn w:val="a0"/>
    <w:rsid w:val="00F90873"/>
    <w:rPr>
      <w:rFonts w:ascii="Times New Roman" w:hAnsi="Times New Roman" w:cs="Times New Roman" w:hint="default"/>
      <w:color w:val="0000FF"/>
      <w:u w:val="single"/>
    </w:rPr>
  </w:style>
  <w:style w:type="paragraph" w:customStyle="1" w:styleId="ConsPlusTitle">
    <w:name w:val="ConsPlusTitle"/>
    <w:uiPriority w:val="99"/>
    <w:rsid w:val="009D0FD7"/>
    <w:pPr>
      <w:widowControl w:val="0"/>
      <w:autoSpaceDE w:val="0"/>
      <w:autoSpaceDN w:val="0"/>
      <w:adjustRightInd w:val="0"/>
    </w:pPr>
    <w:rPr>
      <w:rFonts w:eastAsia="Times New Roman" w:cs="Calibri"/>
      <w:b/>
      <w:bCs/>
      <w:sz w:val="22"/>
      <w:szCs w:val="22"/>
    </w:rPr>
  </w:style>
  <w:style w:type="paragraph" w:styleId="a8">
    <w:name w:val="header"/>
    <w:basedOn w:val="a"/>
    <w:link w:val="a9"/>
    <w:rsid w:val="007E57AF"/>
    <w:pPr>
      <w:tabs>
        <w:tab w:val="center" w:pos="4677"/>
        <w:tab w:val="right" w:pos="9355"/>
      </w:tabs>
    </w:pPr>
    <w:rPr>
      <w:sz w:val="24"/>
      <w:szCs w:val="24"/>
    </w:rPr>
  </w:style>
  <w:style w:type="character" w:customStyle="1" w:styleId="a9">
    <w:name w:val="Верхний колонтитул Знак"/>
    <w:basedOn w:val="a0"/>
    <w:link w:val="a8"/>
    <w:rsid w:val="007E57AF"/>
    <w:rPr>
      <w:rFonts w:ascii="Times New Roman" w:eastAsia="Times New Roman" w:hAnsi="Times New Roman"/>
      <w:sz w:val="24"/>
      <w:szCs w:val="24"/>
    </w:rPr>
  </w:style>
  <w:style w:type="paragraph" w:styleId="aa">
    <w:name w:val="footer"/>
    <w:basedOn w:val="a"/>
    <w:link w:val="ab"/>
    <w:uiPriority w:val="99"/>
    <w:semiHidden/>
    <w:unhideWhenUsed/>
    <w:rsid w:val="008D54D9"/>
    <w:pPr>
      <w:tabs>
        <w:tab w:val="center" w:pos="4677"/>
        <w:tab w:val="right" w:pos="9355"/>
      </w:tabs>
    </w:pPr>
  </w:style>
  <w:style w:type="character" w:customStyle="1" w:styleId="ab">
    <w:name w:val="Нижний колонтитул Знак"/>
    <w:basedOn w:val="a0"/>
    <w:link w:val="aa"/>
    <w:uiPriority w:val="99"/>
    <w:semiHidden/>
    <w:rsid w:val="008D54D9"/>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85327">
      <w:bodyDiv w:val="1"/>
      <w:marLeft w:val="0"/>
      <w:marRight w:val="0"/>
      <w:marTop w:val="0"/>
      <w:marBottom w:val="0"/>
      <w:divBdr>
        <w:top w:val="none" w:sz="0" w:space="0" w:color="auto"/>
        <w:left w:val="none" w:sz="0" w:space="0" w:color="auto"/>
        <w:bottom w:val="none" w:sz="0" w:space="0" w:color="auto"/>
        <w:right w:val="none" w:sz="0" w:space="0" w:color="auto"/>
      </w:divBdr>
    </w:div>
    <w:div w:id="29454484">
      <w:bodyDiv w:val="1"/>
      <w:marLeft w:val="0"/>
      <w:marRight w:val="0"/>
      <w:marTop w:val="0"/>
      <w:marBottom w:val="0"/>
      <w:divBdr>
        <w:top w:val="none" w:sz="0" w:space="0" w:color="auto"/>
        <w:left w:val="none" w:sz="0" w:space="0" w:color="auto"/>
        <w:bottom w:val="none" w:sz="0" w:space="0" w:color="auto"/>
        <w:right w:val="none" w:sz="0" w:space="0" w:color="auto"/>
      </w:divBdr>
    </w:div>
    <w:div w:id="88474007">
      <w:bodyDiv w:val="1"/>
      <w:marLeft w:val="0"/>
      <w:marRight w:val="0"/>
      <w:marTop w:val="0"/>
      <w:marBottom w:val="0"/>
      <w:divBdr>
        <w:top w:val="none" w:sz="0" w:space="0" w:color="auto"/>
        <w:left w:val="none" w:sz="0" w:space="0" w:color="auto"/>
        <w:bottom w:val="none" w:sz="0" w:space="0" w:color="auto"/>
        <w:right w:val="none" w:sz="0" w:space="0" w:color="auto"/>
      </w:divBdr>
    </w:div>
    <w:div w:id="165632555">
      <w:bodyDiv w:val="1"/>
      <w:marLeft w:val="0"/>
      <w:marRight w:val="0"/>
      <w:marTop w:val="0"/>
      <w:marBottom w:val="0"/>
      <w:divBdr>
        <w:top w:val="none" w:sz="0" w:space="0" w:color="auto"/>
        <w:left w:val="none" w:sz="0" w:space="0" w:color="auto"/>
        <w:bottom w:val="none" w:sz="0" w:space="0" w:color="auto"/>
        <w:right w:val="none" w:sz="0" w:space="0" w:color="auto"/>
      </w:divBdr>
    </w:div>
    <w:div w:id="186334861">
      <w:bodyDiv w:val="1"/>
      <w:marLeft w:val="0"/>
      <w:marRight w:val="0"/>
      <w:marTop w:val="0"/>
      <w:marBottom w:val="0"/>
      <w:divBdr>
        <w:top w:val="none" w:sz="0" w:space="0" w:color="auto"/>
        <w:left w:val="none" w:sz="0" w:space="0" w:color="auto"/>
        <w:bottom w:val="none" w:sz="0" w:space="0" w:color="auto"/>
        <w:right w:val="none" w:sz="0" w:space="0" w:color="auto"/>
      </w:divBdr>
    </w:div>
    <w:div w:id="298845238">
      <w:bodyDiv w:val="1"/>
      <w:marLeft w:val="0"/>
      <w:marRight w:val="0"/>
      <w:marTop w:val="0"/>
      <w:marBottom w:val="0"/>
      <w:divBdr>
        <w:top w:val="none" w:sz="0" w:space="0" w:color="auto"/>
        <w:left w:val="none" w:sz="0" w:space="0" w:color="auto"/>
        <w:bottom w:val="none" w:sz="0" w:space="0" w:color="auto"/>
        <w:right w:val="none" w:sz="0" w:space="0" w:color="auto"/>
      </w:divBdr>
    </w:div>
    <w:div w:id="309864455">
      <w:bodyDiv w:val="1"/>
      <w:marLeft w:val="0"/>
      <w:marRight w:val="0"/>
      <w:marTop w:val="0"/>
      <w:marBottom w:val="0"/>
      <w:divBdr>
        <w:top w:val="none" w:sz="0" w:space="0" w:color="auto"/>
        <w:left w:val="none" w:sz="0" w:space="0" w:color="auto"/>
        <w:bottom w:val="none" w:sz="0" w:space="0" w:color="auto"/>
        <w:right w:val="none" w:sz="0" w:space="0" w:color="auto"/>
      </w:divBdr>
    </w:div>
    <w:div w:id="325523141">
      <w:marLeft w:val="0"/>
      <w:marRight w:val="0"/>
      <w:marTop w:val="0"/>
      <w:marBottom w:val="0"/>
      <w:divBdr>
        <w:top w:val="none" w:sz="0" w:space="0" w:color="auto"/>
        <w:left w:val="none" w:sz="0" w:space="0" w:color="auto"/>
        <w:bottom w:val="none" w:sz="0" w:space="0" w:color="auto"/>
        <w:right w:val="none" w:sz="0" w:space="0" w:color="auto"/>
      </w:divBdr>
    </w:div>
    <w:div w:id="461926728">
      <w:bodyDiv w:val="1"/>
      <w:marLeft w:val="0"/>
      <w:marRight w:val="0"/>
      <w:marTop w:val="0"/>
      <w:marBottom w:val="0"/>
      <w:divBdr>
        <w:top w:val="none" w:sz="0" w:space="0" w:color="auto"/>
        <w:left w:val="none" w:sz="0" w:space="0" w:color="auto"/>
        <w:bottom w:val="none" w:sz="0" w:space="0" w:color="auto"/>
        <w:right w:val="none" w:sz="0" w:space="0" w:color="auto"/>
      </w:divBdr>
    </w:div>
    <w:div w:id="1014847175">
      <w:bodyDiv w:val="1"/>
      <w:marLeft w:val="0"/>
      <w:marRight w:val="0"/>
      <w:marTop w:val="0"/>
      <w:marBottom w:val="0"/>
      <w:divBdr>
        <w:top w:val="none" w:sz="0" w:space="0" w:color="auto"/>
        <w:left w:val="none" w:sz="0" w:space="0" w:color="auto"/>
        <w:bottom w:val="none" w:sz="0" w:space="0" w:color="auto"/>
        <w:right w:val="none" w:sz="0" w:space="0" w:color="auto"/>
      </w:divBdr>
    </w:div>
    <w:div w:id="1296063991">
      <w:bodyDiv w:val="1"/>
      <w:marLeft w:val="0"/>
      <w:marRight w:val="0"/>
      <w:marTop w:val="0"/>
      <w:marBottom w:val="0"/>
      <w:divBdr>
        <w:top w:val="none" w:sz="0" w:space="0" w:color="auto"/>
        <w:left w:val="none" w:sz="0" w:space="0" w:color="auto"/>
        <w:bottom w:val="none" w:sz="0" w:space="0" w:color="auto"/>
        <w:right w:val="none" w:sz="0" w:space="0" w:color="auto"/>
      </w:divBdr>
    </w:div>
    <w:div w:id="1394037429">
      <w:bodyDiv w:val="1"/>
      <w:marLeft w:val="0"/>
      <w:marRight w:val="0"/>
      <w:marTop w:val="0"/>
      <w:marBottom w:val="0"/>
      <w:divBdr>
        <w:top w:val="none" w:sz="0" w:space="0" w:color="auto"/>
        <w:left w:val="none" w:sz="0" w:space="0" w:color="auto"/>
        <w:bottom w:val="none" w:sz="0" w:space="0" w:color="auto"/>
        <w:right w:val="none" w:sz="0" w:space="0" w:color="auto"/>
      </w:divBdr>
    </w:div>
    <w:div w:id="1556164768">
      <w:bodyDiv w:val="1"/>
      <w:marLeft w:val="0"/>
      <w:marRight w:val="0"/>
      <w:marTop w:val="0"/>
      <w:marBottom w:val="0"/>
      <w:divBdr>
        <w:top w:val="none" w:sz="0" w:space="0" w:color="auto"/>
        <w:left w:val="none" w:sz="0" w:space="0" w:color="auto"/>
        <w:bottom w:val="none" w:sz="0" w:space="0" w:color="auto"/>
        <w:right w:val="none" w:sz="0" w:space="0" w:color="auto"/>
      </w:divBdr>
    </w:div>
    <w:div w:id="1707824873">
      <w:bodyDiv w:val="1"/>
      <w:marLeft w:val="0"/>
      <w:marRight w:val="0"/>
      <w:marTop w:val="0"/>
      <w:marBottom w:val="0"/>
      <w:divBdr>
        <w:top w:val="none" w:sz="0" w:space="0" w:color="auto"/>
        <w:left w:val="none" w:sz="0" w:space="0" w:color="auto"/>
        <w:bottom w:val="none" w:sz="0" w:space="0" w:color="auto"/>
        <w:right w:val="none" w:sz="0" w:space="0" w:color="auto"/>
      </w:divBdr>
    </w:div>
    <w:div w:id="1778019909">
      <w:bodyDiv w:val="1"/>
      <w:marLeft w:val="0"/>
      <w:marRight w:val="0"/>
      <w:marTop w:val="0"/>
      <w:marBottom w:val="0"/>
      <w:divBdr>
        <w:top w:val="none" w:sz="0" w:space="0" w:color="auto"/>
        <w:left w:val="none" w:sz="0" w:space="0" w:color="auto"/>
        <w:bottom w:val="none" w:sz="0" w:space="0" w:color="auto"/>
        <w:right w:val="none" w:sz="0" w:space="0" w:color="auto"/>
      </w:divBdr>
    </w:div>
    <w:div w:id="1868523852">
      <w:bodyDiv w:val="1"/>
      <w:marLeft w:val="0"/>
      <w:marRight w:val="0"/>
      <w:marTop w:val="0"/>
      <w:marBottom w:val="0"/>
      <w:divBdr>
        <w:top w:val="none" w:sz="0" w:space="0" w:color="auto"/>
        <w:left w:val="none" w:sz="0" w:space="0" w:color="auto"/>
        <w:bottom w:val="none" w:sz="0" w:space="0" w:color="auto"/>
        <w:right w:val="none" w:sz="0" w:space="0" w:color="auto"/>
      </w:divBdr>
    </w:div>
    <w:div w:id="19207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EFEF-E355-4E5C-B497-E08B7A48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6827</Words>
  <Characters>38919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Занира</dc:creator>
  <cp:keywords/>
  <dc:description/>
  <cp:lastModifiedBy>ПК</cp:lastModifiedBy>
  <cp:revision>70</cp:revision>
  <cp:lastPrinted>2022-01-14T11:56:00Z</cp:lastPrinted>
  <dcterms:created xsi:type="dcterms:W3CDTF">2013-12-16T06:23:00Z</dcterms:created>
  <dcterms:modified xsi:type="dcterms:W3CDTF">2022-01-25T09:00:00Z</dcterms:modified>
</cp:coreProperties>
</file>